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4EF" w:rsidRPr="00A564B8" w:rsidRDefault="00765AA8" w:rsidP="00542AE3">
      <w:pPr>
        <w:spacing w:after="0" w:line="240" w:lineRule="auto"/>
        <w:jc w:val="center"/>
        <w:rPr>
          <w:rFonts w:ascii="Times New Roman" w:hAnsi="Times New Roman" w:cs="Times New Roman"/>
          <w:sz w:val="44"/>
          <w:szCs w:val="44"/>
        </w:rPr>
      </w:pPr>
      <w:r w:rsidRPr="00A564B8">
        <w:rPr>
          <w:rFonts w:ascii="Times New Roman" w:hAnsi="Times New Roman" w:cs="Times New Roman"/>
          <w:sz w:val="44"/>
          <w:szCs w:val="44"/>
        </w:rPr>
        <w:t>FRENCH QUARTER MANAGEMENT DISTRICT</w:t>
      </w:r>
    </w:p>
    <w:p w:rsidR="00765AA8" w:rsidRPr="00A564B8" w:rsidRDefault="00765AA8" w:rsidP="00542AE3">
      <w:pPr>
        <w:spacing w:after="0" w:line="240" w:lineRule="auto"/>
        <w:jc w:val="center"/>
        <w:rPr>
          <w:rFonts w:ascii="Times New Roman" w:hAnsi="Times New Roman" w:cs="Times New Roman"/>
          <w:sz w:val="28"/>
          <w:szCs w:val="28"/>
        </w:rPr>
      </w:pPr>
      <w:bookmarkStart w:id="0" w:name="_GoBack"/>
      <w:bookmarkEnd w:id="0"/>
      <w:r w:rsidRPr="00A564B8">
        <w:rPr>
          <w:rFonts w:ascii="Times New Roman" w:hAnsi="Times New Roman" w:cs="Times New Roman"/>
          <w:sz w:val="28"/>
          <w:szCs w:val="28"/>
        </w:rPr>
        <w:t>MONDAY, OCTOBER 6, 2014</w:t>
      </w:r>
    </w:p>
    <w:p w:rsidR="00765AA8" w:rsidRPr="00A564B8" w:rsidRDefault="00A564B8" w:rsidP="00542AE3">
      <w:pPr>
        <w:spacing w:after="0" w:line="240" w:lineRule="auto"/>
        <w:jc w:val="center"/>
        <w:rPr>
          <w:rFonts w:ascii="Times New Roman" w:hAnsi="Times New Roman" w:cs="Times New Roman"/>
          <w:sz w:val="28"/>
          <w:szCs w:val="28"/>
        </w:rPr>
      </w:pPr>
      <w:r w:rsidRPr="00A564B8">
        <w:rPr>
          <w:rFonts w:ascii="Times New Roman" w:hAnsi="Times New Roman" w:cs="Times New Roman"/>
          <w:sz w:val="28"/>
          <w:szCs w:val="28"/>
        </w:rPr>
        <w:t>365 CANAL STREET</w:t>
      </w:r>
      <w:r w:rsidR="00765AA8" w:rsidRPr="00A564B8">
        <w:rPr>
          <w:rFonts w:ascii="Times New Roman" w:hAnsi="Times New Roman" w:cs="Times New Roman"/>
          <w:sz w:val="28"/>
          <w:szCs w:val="28"/>
        </w:rPr>
        <w:t>, 20</w:t>
      </w:r>
      <w:r w:rsidR="00765AA8" w:rsidRPr="00A564B8">
        <w:rPr>
          <w:rFonts w:ascii="Times New Roman" w:hAnsi="Times New Roman" w:cs="Times New Roman"/>
          <w:sz w:val="28"/>
          <w:szCs w:val="28"/>
          <w:vertAlign w:val="superscript"/>
        </w:rPr>
        <w:t>th</w:t>
      </w:r>
      <w:r w:rsidRPr="00A564B8">
        <w:rPr>
          <w:rFonts w:ascii="Times New Roman" w:hAnsi="Times New Roman" w:cs="Times New Roman"/>
          <w:sz w:val="28"/>
          <w:szCs w:val="28"/>
        </w:rPr>
        <w:t xml:space="preserve"> FLOOR, CONFERENCE ROOM</w:t>
      </w:r>
    </w:p>
    <w:p w:rsidR="00A564B8" w:rsidRPr="00A564B8" w:rsidRDefault="00A564B8" w:rsidP="00542AE3">
      <w:pPr>
        <w:spacing w:after="0" w:line="240" w:lineRule="auto"/>
        <w:jc w:val="center"/>
        <w:rPr>
          <w:rFonts w:ascii="Times New Roman" w:hAnsi="Times New Roman" w:cs="Times New Roman"/>
          <w:sz w:val="28"/>
          <w:szCs w:val="28"/>
        </w:rPr>
      </w:pPr>
      <w:r w:rsidRPr="00A564B8">
        <w:rPr>
          <w:rFonts w:ascii="Times New Roman" w:hAnsi="Times New Roman" w:cs="Times New Roman"/>
          <w:sz w:val="28"/>
          <w:szCs w:val="28"/>
        </w:rPr>
        <w:t>NEW ORLEANS, LOUISIANA</w:t>
      </w:r>
    </w:p>
    <w:p w:rsidR="00A564B8" w:rsidRPr="00A564B8" w:rsidRDefault="00A564B8" w:rsidP="00542AE3">
      <w:pPr>
        <w:spacing w:after="0" w:line="240" w:lineRule="auto"/>
        <w:jc w:val="center"/>
        <w:rPr>
          <w:rFonts w:ascii="Times New Roman" w:hAnsi="Times New Roman" w:cs="Times New Roman"/>
        </w:rPr>
      </w:pPr>
    </w:p>
    <w:p w:rsidR="00A564B8" w:rsidRPr="00A564B8" w:rsidRDefault="00A564B8" w:rsidP="00542AE3">
      <w:pPr>
        <w:spacing w:after="0" w:line="240" w:lineRule="auto"/>
        <w:jc w:val="center"/>
        <w:rPr>
          <w:rFonts w:ascii="Times New Roman" w:hAnsi="Times New Roman" w:cs="Times New Roman"/>
          <w:sz w:val="36"/>
          <w:szCs w:val="36"/>
        </w:rPr>
      </w:pPr>
      <w:r w:rsidRPr="00A564B8">
        <w:rPr>
          <w:rFonts w:ascii="Times New Roman" w:hAnsi="Times New Roman" w:cs="Times New Roman"/>
          <w:sz w:val="36"/>
          <w:szCs w:val="36"/>
        </w:rPr>
        <w:t>MINUTES</w:t>
      </w:r>
    </w:p>
    <w:p w:rsidR="00A564B8" w:rsidRPr="00A564B8" w:rsidRDefault="00A564B8" w:rsidP="00542AE3">
      <w:pPr>
        <w:spacing w:after="0" w:line="240" w:lineRule="auto"/>
        <w:jc w:val="both"/>
        <w:rPr>
          <w:rFonts w:ascii="Times New Roman" w:hAnsi="Times New Roman" w:cs="Times New Roman"/>
        </w:rPr>
      </w:pPr>
    </w:p>
    <w:p w:rsidR="00321754" w:rsidRDefault="00321754" w:rsidP="00542AE3">
      <w:pPr>
        <w:spacing w:after="0"/>
        <w:jc w:val="both"/>
      </w:pPr>
      <w:r>
        <w:rPr>
          <w:rFonts w:ascii="Calibri" w:eastAsia="Calibri" w:hAnsi="Calibri" w:cs="Calibri"/>
          <w:sz w:val="16"/>
        </w:rPr>
        <w:tab/>
        <w:t xml:space="preserve">   </w:t>
      </w:r>
      <w:r>
        <w:rPr>
          <w:rFonts w:ascii="Times New Roman" w:eastAsia="Times New Roman" w:hAnsi="Times New Roman" w:cs="Times New Roman"/>
          <w:sz w:val="24"/>
        </w:rPr>
        <w:t xml:space="preserve"> </w:t>
      </w:r>
    </w:p>
    <w:p w:rsidR="00321754" w:rsidRPr="00321754" w:rsidRDefault="00321754" w:rsidP="00542AE3">
      <w:pPr>
        <w:numPr>
          <w:ilvl w:val="0"/>
          <w:numId w:val="1"/>
        </w:numPr>
        <w:spacing w:after="12" w:line="248" w:lineRule="auto"/>
        <w:ind w:hanging="360"/>
        <w:jc w:val="both"/>
      </w:pPr>
      <w:r>
        <w:rPr>
          <w:rFonts w:ascii="Times New Roman" w:eastAsia="Times New Roman" w:hAnsi="Times New Roman" w:cs="Times New Roman"/>
          <w:sz w:val="24"/>
        </w:rPr>
        <w:t xml:space="preserve">CALL TO ORDER; ROLL CALL; INTRODUCTION OF ATTENDEES </w:t>
      </w:r>
    </w:p>
    <w:p w:rsidR="00726875" w:rsidRDefault="00726875" w:rsidP="00542AE3">
      <w:pPr>
        <w:spacing w:after="12" w:line="248" w:lineRule="auto"/>
        <w:ind w:left="705"/>
        <w:jc w:val="both"/>
        <w:rPr>
          <w:rFonts w:ascii="Times New Roman" w:eastAsia="Times New Roman" w:hAnsi="Times New Roman" w:cs="Times New Roman"/>
          <w:sz w:val="24"/>
        </w:rPr>
      </w:pPr>
    </w:p>
    <w:p w:rsidR="00321754" w:rsidRDefault="00321754" w:rsidP="00542AE3">
      <w:pPr>
        <w:spacing w:after="12" w:line="248" w:lineRule="auto"/>
        <w:ind w:left="705"/>
        <w:jc w:val="both"/>
        <w:rPr>
          <w:rFonts w:ascii="Times New Roman" w:eastAsia="Times New Roman" w:hAnsi="Times New Roman" w:cs="Times New Roman"/>
          <w:sz w:val="24"/>
        </w:rPr>
      </w:pPr>
      <w:r>
        <w:rPr>
          <w:rFonts w:ascii="Times New Roman" w:eastAsia="Times New Roman" w:hAnsi="Times New Roman" w:cs="Times New Roman"/>
          <w:sz w:val="24"/>
        </w:rPr>
        <w:t>In Attendance:  CE Adler, Darryl Berger, Brian Furness, Lary Hesdorffer, Al Groos, Kim Rosenberg, Sal Sunseri, Robert Watters and Ted Young</w:t>
      </w:r>
    </w:p>
    <w:p w:rsidR="00726875" w:rsidRDefault="00726875" w:rsidP="00542AE3">
      <w:pPr>
        <w:spacing w:after="12" w:line="248" w:lineRule="auto"/>
        <w:ind w:left="705"/>
        <w:jc w:val="both"/>
        <w:rPr>
          <w:rFonts w:ascii="Times New Roman" w:eastAsia="Times New Roman" w:hAnsi="Times New Roman" w:cs="Times New Roman"/>
          <w:sz w:val="24"/>
        </w:rPr>
      </w:pPr>
    </w:p>
    <w:p w:rsidR="00321754" w:rsidRDefault="00321754" w:rsidP="00542AE3">
      <w:pPr>
        <w:spacing w:after="12" w:line="248" w:lineRule="auto"/>
        <w:ind w:left="705"/>
        <w:jc w:val="both"/>
        <w:rPr>
          <w:rFonts w:ascii="Times New Roman" w:eastAsia="Times New Roman" w:hAnsi="Times New Roman" w:cs="Times New Roman"/>
          <w:sz w:val="24"/>
        </w:rPr>
      </w:pPr>
      <w:r>
        <w:rPr>
          <w:rFonts w:ascii="Times New Roman" w:eastAsia="Times New Roman" w:hAnsi="Times New Roman" w:cs="Times New Roman"/>
          <w:sz w:val="24"/>
        </w:rPr>
        <w:t xml:space="preserve">Absent:  Lori Herbert, Tony Marino, </w:t>
      </w:r>
      <w:r w:rsidR="00726875">
        <w:rPr>
          <w:rFonts w:ascii="Times New Roman" w:eastAsia="Times New Roman" w:hAnsi="Times New Roman" w:cs="Times New Roman"/>
          <w:sz w:val="24"/>
        </w:rPr>
        <w:t>Jim Oliver and Steve Pettus</w:t>
      </w:r>
      <w:r>
        <w:rPr>
          <w:rFonts w:ascii="Times New Roman" w:eastAsia="Times New Roman" w:hAnsi="Times New Roman" w:cs="Times New Roman"/>
          <w:sz w:val="24"/>
        </w:rPr>
        <w:t xml:space="preserve">  </w:t>
      </w:r>
    </w:p>
    <w:p w:rsidR="00A55796" w:rsidRDefault="00A55796" w:rsidP="00542AE3">
      <w:pPr>
        <w:spacing w:after="12" w:line="248" w:lineRule="auto"/>
        <w:ind w:left="705"/>
        <w:jc w:val="both"/>
        <w:rPr>
          <w:rFonts w:ascii="Times New Roman" w:eastAsia="Times New Roman" w:hAnsi="Times New Roman" w:cs="Times New Roman"/>
          <w:sz w:val="24"/>
        </w:rPr>
      </w:pPr>
    </w:p>
    <w:p w:rsidR="00A55796" w:rsidRDefault="00A55796" w:rsidP="00542AE3">
      <w:pPr>
        <w:spacing w:after="12" w:line="248" w:lineRule="auto"/>
        <w:ind w:left="705"/>
        <w:jc w:val="both"/>
      </w:pPr>
      <w:r>
        <w:rPr>
          <w:rFonts w:ascii="Times New Roman" w:eastAsia="Times New Roman" w:hAnsi="Times New Roman" w:cs="Times New Roman"/>
          <w:sz w:val="24"/>
        </w:rPr>
        <w:t xml:space="preserve">Attendees:  Bob Simms, Katie Hunter-Lowery, Meg </w:t>
      </w:r>
      <w:proofErr w:type="spellStart"/>
      <w:r>
        <w:rPr>
          <w:rFonts w:ascii="Times New Roman" w:eastAsia="Times New Roman" w:hAnsi="Times New Roman" w:cs="Times New Roman"/>
          <w:sz w:val="24"/>
        </w:rPr>
        <w:t>Lousteau</w:t>
      </w:r>
      <w:proofErr w:type="spellEnd"/>
      <w:r>
        <w:rPr>
          <w:rFonts w:ascii="Times New Roman" w:eastAsia="Times New Roman" w:hAnsi="Times New Roman" w:cs="Times New Roman"/>
          <w:sz w:val="24"/>
        </w:rPr>
        <w:t xml:space="preserve">, Carol Allen, Patricia </w:t>
      </w:r>
      <w:proofErr w:type="spellStart"/>
      <w:r>
        <w:rPr>
          <w:rFonts w:ascii="Times New Roman" w:eastAsia="Times New Roman" w:hAnsi="Times New Roman" w:cs="Times New Roman"/>
          <w:sz w:val="24"/>
        </w:rPr>
        <w:t>Meadowcraft</w:t>
      </w:r>
      <w:proofErr w:type="spellEnd"/>
      <w:r>
        <w:rPr>
          <w:rFonts w:ascii="Times New Roman" w:eastAsia="Times New Roman" w:hAnsi="Times New Roman" w:cs="Times New Roman"/>
          <w:sz w:val="24"/>
        </w:rPr>
        <w:t xml:space="preserve">, Fran Wiggins, Bev </w:t>
      </w:r>
      <w:proofErr w:type="spellStart"/>
      <w:r>
        <w:rPr>
          <w:rFonts w:ascii="Times New Roman" w:eastAsia="Times New Roman" w:hAnsi="Times New Roman" w:cs="Times New Roman"/>
          <w:sz w:val="24"/>
        </w:rPr>
        <w:t>Fulk</w:t>
      </w:r>
      <w:proofErr w:type="spellEnd"/>
      <w:r>
        <w:rPr>
          <w:rFonts w:ascii="Times New Roman" w:eastAsia="Times New Roman" w:hAnsi="Times New Roman" w:cs="Times New Roman"/>
          <w:sz w:val="24"/>
        </w:rPr>
        <w:t xml:space="preserve">, Ann Kessler, Greg </w:t>
      </w:r>
      <w:proofErr w:type="spellStart"/>
      <w:r>
        <w:rPr>
          <w:rFonts w:ascii="Times New Roman" w:eastAsia="Times New Roman" w:hAnsi="Times New Roman" w:cs="Times New Roman"/>
          <w:sz w:val="24"/>
        </w:rPr>
        <w:t>Roussy</w:t>
      </w:r>
      <w:proofErr w:type="spellEnd"/>
      <w:r>
        <w:rPr>
          <w:rFonts w:ascii="Times New Roman" w:eastAsia="Times New Roman" w:hAnsi="Times New Roman" w:cs="Times New Roman"/>
          <w:sz w:val="24"/>
        </w:rPr>
        <w:t xml:space="preserve">, Carol </w:t>
      </w:r>
      <w:proofErr w:type="spellStart"/>
      <w:r>
        <w:rPr>
          <w:rFonts w:ascii="Times New Roman" w:eastAsia="Times New Roman" w:hAnsi="Times New Roman" w:cs="Times New Roman"/>
          <w:sz w:val="24"/>
        </w:rPr>
        <w:t>Gniady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CoCo</w:t>
      </w:r>
      <w:proofErr w:type="spellEnd"/>
      <w:r>
        <w:rPr>
          <w:rFonts w:ascii="Times New Roman" w:eastAsia="Times New Roman" w:hAnsi="Times New Roman" w:cs="Times New Roman"/>
          <w:sz w:val="24"/>
        </w:rPr>
        <w:t xml:space="preserve"> Garrett, Susan </w:t>
      </w:r>
      <w:proofErr w:type="spellStart"/>
      <w:r>
        <w:rPr>
          <w:rFonts w:ascii="Times New Roman" w:eastAsia="Times New Roman" w:hAnsi="Times New Roman" w:cs="Times New Roman"/>
          <w:sz w:val="24"/>
        </w:rPr>
        <w:t>Guillot</w:t>
      </w:r>
      <w:proofErr w:type="spellEnd"/>
      <w:r>
        <w:rPr>
          <w:rFonts w:ascii="Times New Roman" w:eastAsia="Times New Roman" w:hAnsi="Times New Roman" w:cs="Times New Roman"/>
          <w:sz w:val="24"/>
        </w:rPr>
        <w:t xml:space="preserve">, Carolyn </w:t>
      </w:r>
      <w:proofErr w:type="spellStart"/>
      <w:r>
        <w:rPr>
          <w:rFonts w:ascii="Times New Roman" w:eastAsia="Times New Roman" w:hAnsi="Times New Roman" w:cs="Times New Roman"/>
          <w:sz w:val="24"/>
        </w:rPr>
        <w:t>Fodin</w:t>
      </w:r>
      <w:proofErr w:type="spellEnd"/>
      <w:r>
        <w:rPr>
          <w:rFonts w:ascii="Times New Roman" w:eastAsia="Times New Roman" w:hAnsi="Times New Roman" w:cs="Times New Roman"/>
          <w:sz w:val="24"/>
        </w:rPr>
        <w:t>, Gail Cavett and Sue Klein</w:t>
      </w:r>
    </w:p>
    <w:p w:rsidR="00321754" w:rsidRDefault="00321754" w:rsidP="00542AE3">
      <w:pPr>
        <w:spacing w:after="0"/>
        <w:ind w:left="720"/>
        <w:jc w:val="both"/>
      </w:pPr>
      <w:r>
        <w:rPr>
          <w:rFonts w:ascii="Times New Roman" w:eastAsia="Times New Roman" w:hAnsi="Times New Roman" w:cs="Times New Roman"/>
          <w:sz w:val="24"/>
        </w:rPr>
        <w:t xml:space="preserve"> </w:t>
      </w:r>
    </w:p>
    <w:p w:rsidR="00321754" w:rsidRPr="00726875" w:rsidRDefault="00321754" w:rsidP="00542AE3">
      <w:pPr>
        <w:numPr>
          <w:ilvl w:val="0"/>
          <w:numId w:val="1"/>
        </w:numPr>
        <w:spacing w:after="12" w:line="248" w:lineRule="auto"/>
        <w:ind w:hanging="360"/>
        <w:jc w:val="both"/>
      </w:pPr>
      <w:r>
        <w:rPr>
          <w:rFonts w:ascii="Times New Roman" w:eastAsia="Times New Roman" w:hAnsi="Times New Roman" w:cs="Times New Roman"/>
          <w:sz w:val="24"/>
        </w:rPr>
        <w:t xml:space="preserve">APPROVAL OF MINUTES  </w:t>
      </w:r>
    </w:p>
    <w:p w:rsidR="00726875" w:rsidRDefault="00726875" w:rsidP="00542AE3">
      <w:pPr>
        <w:spacing w:after="12" w:line="248" w:lineRule="auto"/>
        <w:ind w:left="705"/>
        <w:jc w:val="both"/>
        <w:rPr>
          <w:rFonts w:ascii="Times New Roman" w:eastAsia="Times New Roman" w:hAnsi="Times New Roman" w:cs="Times New Roman"/>
          <w:sz w:val="24"/>
        </w:rPr>
      </w:pPr>
    </w:p>
    <w:p w:rsidR="00726875" w:rsidRPr="00542AE3" w:rsidRDefault="00726875" w:rsidP="00542AE3">
      <w:pPr>
        <w:spacing w:after="12" w:line="248" w:lineRule="auto"/>
        <w:ind w:left="705"/>
        <w:jc w:val="both"/>
        <w:rPr>
          <w:rFonts w:ascii="Times New Roman" w:eastAsia="Times New Roman" w:hAnsi="Times New Roman" w:cs="Times New Roman"/>
          <w:b/>
          <w:sz w:val="24"/>
        </w:rPr>
      </w:pPr>
      <w:r w:rsidRPr="00542AE3">
        <w:rPr>
          <w:rFonts w:ascii="Times New Roman" w:eastAsia="Times New Roman" w:hAnsi="Times New Roman" w:cs="Times New Roman"/>
          <w:b/>
          <w:sz w:val="24"/>
        </w:rPr>
        <w:t>Sal Sunseri moved to approve the Minutes previously circulated for the June and the July FQMD Meetings.  Al Groos seconded the Motion.</w:t>
      </w:r>
    </w:p>
    <w:p w:rsidR="00726875" w:rsidRPr="00726875" w:rsidRDefault="00726875" w:rsidP="00542AE3">
      <w:pPr>
        <w:spacing w:after="12" w:line="248" w:lineRule="auto"/>
        <w:ind w:left="705"/>
        <w:jc w:val="both"/>
      </w:pPr>
      <w:r>
        <w:rPr>
          <w:rFonts w:ascii="Times New Roman" w:eastAsia="Times New Roman" w:hAnsi="Times New Roman" w:cs="Times New Roman"/>
          <w:sz w:val="24"/>
        </w:rPr>
        <w:t xml:space="preserve">  </w:t>
      </w:r>
    </w:p>
    <w:p w:rsidR="00726875" w:rsidRDefault="00726875" w:rsidP="00A23AF2">
      <w:pPr>
        <w:spacing w:after="12" w:line="248" w:lineRule="auto"/>
        <w:ind w:left="1440"/>
        <w:jc w:val="both"/>
        <w:rPr>
          <w:rFonts w:ascii="Times New Roman" w:eastAsia="Times New Roman" w:hAnsi="Times New Roman" w:cs="Times New Roman"/>
          <w:sz w:val="24"/>
        </w:rPr>
      </w:pPr>
      <w:r>
        <w:rPr>
          <w:rFonts w:ascii="Times New Roman" w:eastAsia="Times New Roman" w:hAnsi="Times New Roman" w:cs="Times New Roman"/>
          <w:sz w:val="24"/>
        </w:rPr>
        <w:t>Yeas:  CE Adler, Darryl Berger, Brian Furness, Lary Hesdorffer, Al Groos, Kim Rosenberg, Sal Sunseri, Robert Watters and Ted Young</w:t>
      </w:r>
    </w:p>
    <w:p w:rsidR="00726875" w:rsidRPr="007224E6" w:rsidRDefault="00726875" w:rsidP="00A23AF2">
      <w:pPr>
        <w:spacing w:after="12" w:line="248" w:lineRule="auto"/>
        <w:ind w:left="1440"/>
        <w:jc w:val="both"/>
        <w:rPr>
          <w:rFonts w:ascii="Times New Roman" w:eastAsia="Times New Roman" w:hAnsi="Times New Roman" w:cs="Times New Roman"/>
          <w:sz w:val="24"/>
          <w:szCs w:val="24"/>
        </w:rPr>
      </w:pPr>
    </w:p>
    <w:p w:rsidR="00726875" w:rsidRPr="007224E6" w:rsidRDefault="00726875" w:rsidP="00A23AF2">
      <w:pPr>
        <w:spacing w:after="12" w:line="248" w:lineRule="auto"/>
        <w:ind w:left="1440"/>
        <w:jc w:val="both"/>
        <w:rPr>
          <w:rFonts w:ascii="Times New Roman" w:hAnsi="Times New Roman" w:cs="Times New Roman"/>
          <w:sz w:val="24"/>
          <w:szCs w:val="24"/>
        </w:rPr>
      </w:pPr>
      <w:r w:rsidRPr="007224E6">
        <w:rPr>
          <w:rFonts w:ascii="Times New Roman" w:hAnsi="Times New Roman" w:cs="Times New Roman"/>
          <w:sz w:val="24"/>
          <w:szCs w:val="24"/>
        </w:rPr>
        <w:t>Nays:  None</w:t>
      </w:r>
    </w:p>
    <w:p w:rsidR="00321754" w:rsidRPr="007224E6" w:rsidRDefault="00321754" w:rsidP="00542AE3">
      <w:pPr>
        <w:spacing w:after="0"/>
        <w:jc w:val="both"/>
        <w:rPr>
          <w:rFonts w:ascii="Times New Roman" w:hAnsi="Times New Roman" w:cs="Times New Roman"/>
          <w:sz w:val="24"/>
          <w:szCs w:val="24"/>
        </w:rPr>
      </w:pPr>
      <w:r w:rsidRPr="007224E6">
        <w:rPr>
          <w:rFonts w:ascii="Times New Roman" w:eastAsia="Times New Roman" w:hAnsi="Times New Roman" w:cs="Times New Roman"/>
          <w:sz w:val="24"/>
          <w:szCs w:val="24"/>
        </w:rPr>
        <w:t xml:space="preserve"> </w:t>
      </w:r>
    </w:p>
    <w:p w:rsidR="00321754" w:rsidRDefault="00321754" w:rsidP="00542AE3">
      <w:pPr>
        <w:numPr>
          <w:ilvl w:val="0"/>
          <w:numId w:val="1"/>
        </w:numPr>
        <w:spacing w:after="12" w:line="248" w:lineRule="auto"/>
        <w:ind w:hanging="360"/>
        <w:jc w:val="both"/>
      </w:pPr>
      <w:r>
        <w:rPr>
          <w:rFonts w:ascii="Times New Roman" w:eastAsia="Times New Roman" w:hAnsi="Times New Roman" w:cs="Times New Roman"/>
          <w:sz w:val="24"/>
        </w:rPr>
        <w:t xml:space="preserve">DISCUSSION OF DRAFT BYLAWS FOR THE FQMD </w:t>
      </w:r>
    </w:p>
    <w:p w:rsidR="00321754" w:rsidRDefault="00321754" w:rsidP="00542AE3">
      <w:pPr>
        <w:spacing w:after="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726875" w:rsidRPr="00726875" w:rsidRDefault="00726875" w:rsidP="00542AE3">
      <w:pPr>
        <w:pStyle w:val="ListParagraph"/>
        <w:numPr>
          <w:ilvl w:val="0"/>
          <w:numId w:val="2"/>
        </w:numPr>
        <w:spacing w:after="12" w:line="248" w:lineRule="auto"/>
        <w:jc w:val="both"/>
        <w:rPr>
          <w:rFonts w:ascii="Times New Roman" w:eastAsia="Times New Roman" w:hAnsi="Times New Roman" w:cs="Times New Roman"/>
          <w:sz w:val="24"/>
        </w:rPr>
      </w:pPr>
      <w:r w:rsidRPr="00726875">
        <w:rPr>
          <w:rFonts w:ascii="Times New Roman" w:eastAsia="Times New Roman" w:hAnsi="Times New Roman" w:cs="Times New Roman"/>
          <w:sz w:val="24"/>
        </w:rPr>
        <w:t>D</w:t>
      </w:r>
      <w:r w:rsidR="00321754" w:rsidRPr="00726875">
        <w:rPr>
          <w:rFonts w:ascii="Times New Roman" w:eastAsia="Times New Roman" w:hAnsi="Times New Roman" w:cs="Times New Roman"/>
          <w:sz w:val="24"/>
        </w:rPr>
        <w:t>iscussion o</w:t>
      </w:r>
      <w:r w:rsidRPr="00726875">
        <w:rPr>
          <w:rFonts w:ascii="Times New Roman" w:eastAsia="Times New Roman" w:hAnsi="Times New Roman" w:cs="Times New Roman"/>
          <w:sz w:val="24"/>
        </w:rPr>
        <w:t>n the A</w:t>
      </w:r>
      <w:r w:rsidR="00321754" w:rsidRPr="00726875">
        <w:rPr>
          <w:rFonts w:ascii="Times New Roman" w:eastAsia="Times New Roman" w:hAnsi="Times New Roman" w:cs="Times New Roman"/>
          <w:sz w:val="24"/>
        </w:rPr>
        <w:t xml:space="preserve">dvisability of </w:t>
      </w:r>
      <w:r w:rsidRPr="00726875">
        <w:rPr>
          <w:rFonts w:ascii="Times New Roman" w:eastAsia="Times New Roman" w:hAnsi="Times New Roman" w:cs="Times New Roman"/>
          <w:sz w:val="24"/>
        </w:rPr>
        <w:t>T</w:t>
      </w:r>
      <w:r w:rsidR="00321754" w:rsidRPr="00726875">
        <w:rPr>
          <w:rFonts w:ascii="Times New Roman" w:eastAsia="Times New Roman" w:hAnsi="Times New Roman" w:cs="Times New Roman"/>
          <w:sz w:val="24"/>
        </w:rPr>
        <w:t xml:space="preserve">erm </w:t>
      </w:r>
      <w:r w:rsidRPr="00726875">
        <w:rPr>
          <w:rFonts w:ascii="Times New Roman" w:eastAsia="Times New Roman" w:hAnsi="Times New Roman" w:cs="Times New Roman"/>
          <w:sz w:val="24"/>
        </w:rPr>
        <w:t>L</w:t>
      </w:r>
      <w:r w:rsidR="00321754" w:rsidRPr="00726875">
        <w:rPr>
          <w:rFonts w:ascii="Times New Roman" w:eastAsia="Times New Roman" w:hAnsi="Times New Roman" w:cs="Times New Roman"/>
          <w:sz w:val="24"/>
        </w:rPr>
        <w:t xml:space="preserve">imits for </w:t>
      </w:r>
      <w:r w:rsidRPr="00726875">
        <w:rPr>
          <w:rFonts w:ascii="Times New Roman" w:eastAsia="Times New Roman" w:hAnsi="Times New Roman" w:cs="Times New Roman"/>
          <w:sz w:val="24"/>
        </w:rPr>
        <w:t>O</w:t>
      </w:r>
      <w:r w:rsidR="00321754" w:rsidRPr="00726875">
        <w:rPr>
          <w:rFonts w:ascii="Times New Roman" w:eastAsia="Times New Roman" w:hAnsi="Times New Roman" w:cs="Times New Roman"/>
          <w:sz w:val="24"/>
        </w:rPr>
        <w:t xml:space="preserve">fficers </w:t>
      </w:r>
    </w:p>
    <w:p w:rsidR="00726875" w:rsidRDefault="00726875" w:rsidP="00542AE3">
      <w:pPr>
        <w:pStyle w:val="ListParagraph"/>
        <w:spacing w:after="12" w:line="248" w:lineRule="auto"/>
        <w:ind w:left="1065"/>
        <w:jc w:val="both"/>
        <w:rPr>
          <w:rFonts w:ascii="Times New Roman" w:eastAsia="Times New Roman" w:hAnsi="Times New Roman" w:cs="Times New Roman"/>
          <w:sz w:val="24"/>
        </w:rPr>
      </w:pPr>
    </w:p>
    <w:p w:rsidR="00A43443" w:rsidRDefault="00726875" w:rsidP="00542AE3">
      <w:pPr>
        <w:spacing w:after="12" w:line="248" w:lineRule="auto"/>
        <w:ind w:left="705"/>
        <w:jc w:val="both"/>
        <w:rPr>
          <w:rFonts w:ascii="Times New Roman" w:eastAsia="Times New Roman" w:hAnsi="Times New Roman" w:cs="Times New Roman"/>
          <w:sz w:val="24"/>
        </w:rPr>
      </w:pPr>
      <w:r>
        <w:rPr>
          <w:rFonts w:ascii="Times New Roman" w:eastAsia="Times New Roman" w:hAnsi="Times New Roman" w:cs="Times New Roman"/>
          <w:sz w:val="24"/>
        </w:rPr>
        <w:t>A discussion ensued on whether or not the FQMD Bylaws should describe</w:t>
      </w:r>
      <w:r w:rsidR="00A43443">
        <w:rPr>
          <w:rFonts w:ascii="Times New Roman" w:eastAsia="Times New Roman" w:hAnsi="Times New Roman" w:cs="Times New Roman"/>
          <w:sz w:val="24"/>
        </w:rPr>
        <w:t>/detail</w:t>
      </w:r>
      <w:r>
        <w:rPr>
          <w:rFonts w:ascii="Times New Roman" w:eastAsia="Times New Roman" w:hAnsi="Times New Roman" w:cs="Times New Roman"/>
          <w:sz w:val="24"/>
        </w:rPr>
        <w:t xml:space="preserve"> the process </w:t>
      </w:r>
      <w:r w:rsidR="00A43443">
        <w:rPr>
          <w:rFonts w:ascii="Times New Roman" w:eastAsia="Times New Roman" w:hAnsi="Times New Roman" w:cs="Times New Roman"/>
          <w:sz w:val="24"/>
        </w:rPr>
        <w:t xml:space="preserve">that is to be followed </w:t>
      </w:r>
      <w:r w:rsidR="007224E6">
        <w:rPr>
          <w:rFonts w:ascii="Times New Roman" w:eastAsia="Times New Roman" w:hAnsi="Times New Roman" w:cs="Times New Roman"/>
          <w:sz w:val="24"/>
        </w:rPr>
        <w:t>when</w:t>
      </w:r>
      <w:r w:rsidR="00A43443">
        <w:rPr>
          <w:rFonts w:ascii="Times New Roman" w:eastAsia="Times New Roman" w:hAnsi="Times New Roman" w:cs="Times New Roman"/>
          <w:sz w:val="24"/>
        </w:rPr>
        <w:t xml:space="preserve"> the Board</w:t>
      </w:r>
      <w:r w:rsidR="007224E6">
        <w:rPr>
          <w:rFonts w:ascii="Times New Roman" w:eastAsia="Times New Roman" w:hAnsi="Times New Roman" w:cs="Times New Roman"/>
          <w:sz w:val="24"/>
        </w:rPr>
        <w:t xml:space="preserve"> annually elects </w:t>
      </w:r>
      <w:r w:rsidR="00A43443">
        <w:rPr>
          <w:rFonts w:ascii="Times New Roman" w:eastAsia="Times New Roman" w:hAnsi="Times New Roman" w:cs="Times New Roman"/>
          <w:sz w:val="24"/>
        </w:rPr>
        <w:t>its FQMD Officers.  FQC and VCPORA representatives attending the meeting indicated their strong preference for a written</w:t>
      </w:r>
      <w:r w:rsidR="007224E6">
        <w:rPr>
          <w:rFonts w:ascii="Times New Roman" w:eastAsia="Times New Roman" w:hAnsi="Times New Roman" w:cs="Times New Roman"/>
          <w:sz w:val="24"/>
        </w:rPr>
        <w:t>, detailed</w:t>
      </w:r>
      <w:r w:rsidR="00A43443">
        <w:rPr>
          <w:rFonts w:ascii="Times New Roman" w:eastAsia="Times New Roman" w:hAnsi="Times New Roman" w:cs="Times New Roman"/>
          <w:sz w:val="24"/>
        </w:rPr>
        <w:t xml:space="preserve"> process.  Then a lengthy discussion ensued on what that process should be and whether there should be term limits and/or a required rotation off</w:t>
      </w:r>
      <w:r w:rsidR="007224E6">
        <w:rPr>
          <w:rFonts w:ascii="Times New Roman" w:eastAsia="Times New Roman" w:hAnsi="Times New Roman" w:cs="Times New Roman"/>
          <w:sz w:val="24"/>
        </w:rPr>
        <w:t>/hiatus</w:t>
      </w:r>
      <w:r w:rsidR="00A43443">
        <w:rPr>
          <w:rFonts w:ascii="Times New Roman" w:eastAsia="Times New Roman" w:hAnsi="Times New Roman" w:cs="Times New Roman"/>
          <w:sz w:val="24"/>
        </w:rPr>
        <w:t xml:space="preserve"> from serving as an officer or in a particular office.  </w:t>
      </w:r>
    </w:p>
    <w:p w:rsidR="00A43443" w:rsidRDefault="00A43443" w:rsidP="00542AE3">
      <w:pPr>
        <w:spacing w:after="12" w:line="248" w:lineRule="auto"/>
        <w:ind w:left="705"/>
        <w:jc w:val="both"/>
        <w:rPr>
          <w:rFonts w:ascii="Times New Roman" w:eastAsia="Times New Roman" w:hAnsi="Times New Roman" w:cs="Times New Roman"/>
          <w:sz w:val="24"/>
        </w:rPr>
      </w:pPr>
    </w:p>
    <w:p w:rsidR="003D2F56" w:rsidRDefault="00A43443" w:rsidP="00542AE3">
      <w:pPr>
        <w:spacing w:after="12" w:line="248" w:lineRule="auto"/>
        <w:ind w:left="705"/>
        <w:jc w:val="both"/>
        <w:rPr>
          <w:rFonts w:ascii="Times New Roman" w:eastAsia="Times New Roman" w:hAnsi="Times New Roman" w:cs="Times New Roman"/>
          <w:sz w:val="24"/>
        </w:rPr>
      </w:pPr>
      <w:r>
        <w:rPr>
          <w:rFonts w:ascii="Times New Roman" w:eastAsia="Times New Roman" w:hAnsi="Times New Roman" w:cs="Times New Roman"/>
          <w:sz w:val="24"/>
        </w:rPr>
        <w:t>It was suggested by an attendee that the DDD’s process should be followed (Vice Chair rotates up to Chair and Chair rotates off).</w:t>
      </w:r>
      <w:r w:rsidR="00632A29">
        <w:rPr>
          <w:rFonts w:ascii="Times New Roman" w:eastAsia="Times New Roman" w:hAnsi="Times New Roman" w:cs="Times New Roman"/>
          <w:sz w:val="24"/>
        </w:rPr>
        <w:t xml:space="preserve">  Other attendees suggested a nominating </w:t>
      </w:r>
      <w:r w:rsidR="00632A29">
        <w:rPr>
          <w:rFonts w:ascii="Times New Roman" w:eastAsia="Times New Roman" w:hAnsi="Times New Roman" w:cs="Times New Roman"/>
          <w:sz w:val="24"/>
        </w:rPr>
        <w:lastRenderedPageBreak/>
        <w:t xml:space="preserve">committee should select </w:t>
      </w:r>
      <w:r w:rsidR="003D2F56">
        <w:rPr>
          <w:rFonts w:ascii="Times New Roman" w:eastAsia="Times New Roman" w:hAnsi="Times New Roman" w:cs="Times New Roman"/>
          <w:sz w:val="24"/>
        </w:rPr>
        <w:t xml:space="preserve">prospective </w:t>
      </w:r>
      <w:r w:rsidR="00632A29">
        <w:rPr>
          <w:rFonts w:ascii="Times New Roman" w:eastAsia="Times New Roman" w:hAnsi="Times New Roman" w:cs="Times New Roman"/>
          <w:sz w:val="24"/>
        </w:rPr>
        <w:t xml:space="preserve">nominees for Board membership and/or officer positions.  </w:t>
      </w:r>
    </w:p>
    <w:p w:rsidR="003D2F56" w:rsidRDefault="003D2F56" w:rsidP="00542AE3">
      <w:pPr>
        <w:spacing w:after="12" w:line="248" w:lineRule="auto"/>
        <w:ind w:left="705"/>
        <w:jc w:val="both"/>
        <w:rPr>
          <w:rFonts w:ascii="Times New Roman" w:eastAsia="Times New Roman" w:hAnsi="Times New Roman" w:cs="Times New Roman"/>
          <w:sz w:val="24"/>
        </w:rPr>
      </w:pPr>
    </w:p>
    <w:p w:rsidR="00726875" w:rsidRPr="00632A29" w:rsidRDefault="00632A29" w:rsidP="00542AE3">
      <w:pPr>
        <w:spacing w:after="12" w:line="248" w:lineRule="auto"/>
        <w:ind w:left="705"/>
        <w:jc w:val="both"/>
        <w:rPr>
          <w:rFonts w:ascii="Times New Roman" w:eastAsia="Times New Roman" w:hAnsi="Times New Roman" w:cs="Times New Roman"/>
          <w:i/>
          <w:sz w:val="24"/>
        </w:rPr>
      </w:pPr>
      <w:r>
        <w:rPr>
          <w:rFonts w:ascii="Times New Roman" w:eastAsia="Times New Roman" w:hAnsi="Times New Roman" w:cs="Times New Roman"/>
          <w:sz w:val="24"/>
        </w:rPr>
        <w:t xml:space="preserve">The difference between the selection of a board and officers of a nonprofit corporation and that of a political subdivision of the state, like FQMD, was explained:  FQMD does not </w:t>
      </w:r>
      <w:r w:rsidR="003D2F56">
        <w:rPr>
          <w:rFonts w:ascii="Times New Roman" w:eastAsia="Times New Roman" w:hAnsi="Times New Roman" w:cs="Times New Roman"/>
          <w:sz w:val="24"/>
        </w:rPr>
        <w:t xml:space="preserve">have any authority or play a role in the selection of its Board members or in determining how long a board member </w:t>
      </w:r>
      <w:r w:rsidR="00BC5348">
        <w:rPr>
          <w:rFonts w:ascii="Times New Roman" w:eastAsia="Times New Roman" w:hAnsi="Times New Roman" w:cs="Times New Roman"/>
          <w:sz w:val="24"/>
        </w:rPr>
        <w:t xml:space="preserve">may </w:t>
      </w:r>
      <w:r w:rsidR="003D2F56">
        <w:rPr>
          <w:rFonts w:ascii="Times New Roman" w:eastAsia="Times New Roman" w:hAnsi="Times New Roman" w:cs="Times New Roman"/>
          <w:sz w:val="24"/>
        </w:rPr>
        <w:t>serve</w:t>
      </w:r>
      <w:r w:rsidR="00BC5348">
        <w:rPr>
          <w:rFonts w:ascii="Times New Roman" w:eastAsia="Times New Roman" w:hAnsi="Times New Roman" w:cs="Times New Roman"/>
          <w:sz w:val="24"/>
        </w:rPr>
        <w:t xml:space="preserve"> on the Board</w:t>
      </w:r>
      <w:r w:rsidR="003D2F56">
        <w:rPr>
          <w:rFonts w:ascii="Times New Roman" w:eastAsia="Times New Roman" w:hAnsi="Times New Roman" w:cs="Times New Roman"/>
          <w:sz w:val="24"/>
        </w:rPr>
        <w:t>.  FQMD cannot vet prospective board members like the nonprofit corporations do (for example, on their willingness to serve as an officer).  State law designates which entities have appointing authority to appoint a person to a seat on the board, and each appointing authority may make its own rules on its selection process.</w:t>
      </w:r>
      <w:r>
        <w:rPr>
          <w:rFonts w:ascii="Times New Roman" w:eastAsia="Times New Roman" w:hAnsi="Times New Roman" w:cs="Times New Roman"/>
          <w:sz w:val="24"/>
        </w:rPr>
        <w:t xml:space="preserve"> </w:t>
      </w:r>
    </w:p>
    <w:p w:rsidR="00A43443" w:rsidRDefault="00A43443" w:rsidP="00542AE3">
      <w:pPr>
        <w:spacing w:after="12" w:line="248" w:lineRule="auto"/>
        <w:ind w:left="705"/>
        <w:jc w:val="both"/>
        <w:rPr>
          <w:rFonts w:ascii="Times New Roman" w:eastAsia="Times New Roman" w:hAnsi="Times New Roman" w:cs="Times New Roman"/>
          <w:sz w:val="24"/>
        </w:rPr>
      </w:pPr>
    </w:p>
    <w:p w:rsidR="00A43443" w:rsidRDefault="00632A29" w:rsidP="00542AE3">
      <w:pPr>
        <w:spacing w:after="12" w:line="248" w:lineRule="auto"/>
        <w:ind w:left="705"/>
        <w:jc w:val="both"/>
        <w:rPr>
          <w:rFonts w:ascii="Times New Roman" w:eastAsia="Times New Roman" w:hAnsi="Times New Roman" w:cs="Times New Roman"/>
          <w:sz w:val="24"/>
        </w:rPr>
      </w:pPr>
      <w:r>
        <w:rPr>
          <w:rFonts w:ascii="Times New Roman" w:eastAsia="Times New Roman" w:hAnsi="Times New Roman" w:cs="Times New Roman"/>
          <w:sz w:val="24"/>
        </w:rPr>
        <w:t>The discussion on term limits and rotating off/taking a hiatus from service as an officer evolved to whether it was feasible for the FQMD Board to fill office positions if it required term limits or a hiatus</w:t>
      </w:r>
      <w:r w:rsidR="003D2F56">
        <w:rPr>
          <w:rFonts w:ascii="Times New Roman" w:eastAsia="Times New Roman" w:hAnsi="Times New Roman" w:cs="Times New Roman"/>
          <w:sz w:val="24"/>
        </w:rPr>
        <w:t xml:space="preserve"> from serving as an officer or in a particular office</w:t>
      </w:r>
      <w:r>
        <w:rPr>
          <w:rFonts w:ascii="Times New Roman" w:eastAsia="Times New Roman" w:hAnsi="Times New Roman" w:cs="Times New Roman"/>
          <w:sz w:val="24"/>
        </w:rPr>
        <w:t xml:space="preserve">.  </w:t>
      </w:r>
    </w:p>
    <w:p w:rsidR="003D2F56" w:rsidRDefault="003D2F56" w:rsidP="00542AE3">
      <w:pPr>
        <w:spacing w:after="12" w:line="248" w:lineRule="auto"/>
        <w:ind w:left="705"/>
        <w:jc w:val="both"/>
        <w:rPr>
          <w:rFonts w:ascii="Times New Roman" w:eastAsia="Times New Roman" w:hAnsi="Times New Roman" w:cs="Times New Roman"/>
          <w:sz w:val="24"/>
        </w:rPr>
      </w:pPr>
    </w:p>
    <w:p w:rsidR="003D2F56" w:rsidRDefault="003D2F56" w:rsidP="00542AE3">
      <w:pPr>
        <w:spacing w:after="12" w:line="248" w:lineRule="auto"/>
        <w:ind w:left="705"/>
        <w:jc w:val="both"/>
        <w:rPr>
          <w:rFonts w:ascii="Times New Roman" w:eastAsia="Times New Roman" w:hAnsi="Times New Roman" w:cs="Times New Roman"/>
          <w:sz w:val="24"/>
        </w:rPr>
      </w:pPr>
      <w:r>
        <w:rPr>
          <w:rFonts w:ascii="Times New Roman" w:eastAsia="Times New Roman" w:hAnsi="Times New Roman" w:cs="Times New Roman"/>
          <w:sz w:val="24"/>
        </w:rPr>
        <w:t>Al Groos indicated his willingness to serve as an officer is dependent on the FQMD having an executive director.</w:t>
      </w:r>
      <w:r w:rsidR="00650D7B">
        <w:rPr>
          <w:rFonts w:ascii="Times New Roman" w:eastAsia="Times New Roman" w:hAnsi="Times New Roman" w:cs="Times New Roman"/>
          <w:sz w:val="24"/>
        </w:rPr>
        <w:t xml:space="preserve">  That service without an executive director is too time demanding.</w:t>
      </w:r>
    </w:p>
    <w:p w:rsidR="00650D7B" w:rsidRDefault="00650D7B" w:rsidP="00542AE3">
      <w:pPr>
        <w:spacing w:after="12" w:line="248" w:lineRule="auto"/>
        <w:ind w:left="705"/>
        <w:jc w:val="both"/>
        <w:rPr>
          <w:rFonts w:ascii="Times New Roman" w:eastAsia="Times New Roman" w:hAnsi="Times New Roman" w:cs="Times New Roman"/>
          <w:sz w:val="24"/>
        </w:rPr>
      </w:pPr>
    </w:p>
    <w:p w:rsidR="00650D7B" w:rsidRDefault="00650D7B" w:rsidP="00542AE3">
      <w:pPr>
        <w:spacing w:after="12" w:line="248" w:lineRule="auto"/>
        <w:ind w:left="705"/>
        <w:jc w:val="both"/>
        <w:rPr>
          <w:rFonts w:ascii="Times New Roman" w:eastAsia="Times New Roman" w:hAnsi="Times New Roman" w:cs="Times New Roman"/>
          <w:sz w:val="24"/>
        </w:rPr>
      </w:pPr>
      <w:r>
        <w:rPr>
          <w:rFonts w:ascii="Times New Roman" w:eastAsia="Times New Roman" w:hAnsi="Times New Roman" w:cs="Times New Roman"/>
          <w:sz w:val="24"/>
        </w:rPr>
        <w:t xml:space="preserve">Lary Hesdorffer said the Board should not tie its hands.   </w:t>
      </w:r>
    </w:p>
    <w:p w:rsidR="00A43443" w:rsidRDefault="00A43443" w:rsidP="00542AE3">
      <w:pPr>
        <w:spacing w:after="12" w:line="248" w:lineRule="auto"/>
        <w:ind w:left="705"/>
        <w:jc w:val="both"/>
        <w:rPr>
          <w:rFonts w:ascii="Times New Roman" w:eastAsia="Times New Roman" w:hAnsi="Times New Roman" w:cs="Times New Roman"/>
          <w:sz w:val="24"/>
        </w:rPr>
      </w:pPr>
    </w:p>
    <w:p w:rsidR="00650D7B" w:rsidRDefault="00650D7B" w:rsidP="00542AE3">
      <w:pPr>
        <w:spacing w:after="12" w:line="248" w:lineRule="auto"/>
        <w:ind w:left="705"/>
        <w:jc w:val="both"/>
        <w:rPr>
          <w:rFonts w:ascii="Times New Roman" w:eastAsia="Times New Roman" w:hAnsi="Times New Roman" w:cs="Times New Roman"/>
          <w:sz w:val="24"/>
        </w:rPr>
      </w:pPr>
      <w:r>
        <w:rPr>
          <w:rFonts w:ascii="Times New Roman" w:eastAsia="Times New Roman" w:hAnsi="Times New Roman" w:cs="Times New Roman"/>
          <w:sz w:val="24"/>
        </w:rPr>
        <w:t>Various options were discussed:  hiatus from the particular office for 1 year; cap of 8 years as an officer, 2 years for each office; and 2 years in an office but no hiatus.</w:t>
      </w:r>
    </w:p>
    <w:p w:rsidR="00650D7B" w:rsidRDefault="00650D7B" w:rsidP="00542AE3">
      <w:pPr>
        <w:spacing w:after="12" w:line="248" w:lineRule="auto"/>
        <w:ind w:left="705"/>
        <w:jc w:val="both"/>
        <w:rPr>
          <w:rFonts w:ascii="Times New Roman" w:eastAsia="Times New Roman" w:hAnsi="Times New Roman" w:cs="Times New Roman"/>
          <w:sz w:val="24"/>
        </w:rPr>
      </w:pPr>
    </w:p>
    <w:p w:rsidR="00650D7B" w:rsidRDefault="00650D7B" w:rsidP="00542AE3">
      <w:pPr>
        <w:spacing w:after="12" w:line="248" w:lineRule="auto"/>
        <w:ind w:left="705"/>
        <w:jc w:val="both"/>
        <w:rPr>
          <w:rFonts w:ascii="Times New Roman" w:eastAsia="Times New Roman" w:hAnsi="Times New Roman" w:cs="Times New Roman"/>
          <w:sz w:val="24"/>
        </w:rPr>
      </w:pPr>
      <w:r>
        <w:rPr>
          <w:rFonts w:ascii="Times New Roman" w:eastAsia="Times New Roman" w:hAnsi="Times New Roman" w:cs="Times New Roman"/>
          <w:sz w:val="24"/>
        </w:rPr>
        <w:t xml:space="preserve">The Chair said he would email all Board members and ask if they were willing to serve as an officer and if their answer would be different if the FQMD had an executive director.  </w:t>
      </w:r>
    </w:p>
    <w:p w:rsidR="00650D7B" w:rsidRDefault="00650D7B" w:rsidP="00542AE3">
      <w:pPr>
        <w:spacing w:after="12" w:line="248" w:lineRule="auto"/>
        <w:ind w:left="705"/>
        <w:jc w:val="both"/>
        <w:rPr>
          <w:rFonts w:ascii="Times New Roman" w:eastAsia="Times New Roman" w:hAnsi="Times New Roman" w:cs="Times New Roman"/>
          <w:sz w:val="24"/>
        </w:rPr>
      </w:pPr>
    </w:p>
    <w:p w:rsidR="00650D7B" w:rsidRDefault="00650D7B" w:rsidP="00542AE3">
      <w:pPr>
        <w:spacing w:after="12" w:line="248" w:lineRule="auto"/>
        <w:ind w:left="705"/>
        <w:jc w:val="both"/>
        <w:rPr>
          <w:rFonts w:ascii="Times New Roman" w:eastAsia="Times New Roman" w:hAnsi="Times New Roman" w:cs="Times New Roman"/>
          <w:sz w:val="24"/>
        </w:rPr>
      </w:pPr>
    </w:p>
    <w:p w:rsidR="00321754" w:rsidRPr="00650D7B" w:rsidRDefault="00726875" w:rsidP="00542AE3">
      <w:pPr>
        <w:pStyle w:val="ListParagraph"/>
        <w:numPr>
          <w:ilvl w:val="0"/>
          <w:numId w:val="2"/>
        </w:numPr>
        <w:spacing w:after="12" w:line="248" w:lineRule="auto"/>
        <w:jc w:val="both"/>
        <w:rPr>
          <w:rFonts w:ascii="Times New Roman" w:eastAsia="Times New Roman" w:hAnsi="Times New Roman" w:cs="Times New Roman"/>
          <w:sz w:val="24"/>
        </w:rPr>
      </w:pPr>
      <w:r w:rsidRPr="00650D7B">
        <w:rPr>
          <w:rFonts w:ascii="Times New Roman" w:eastAsia="Times New Roman" w:hAnsi="Times New Roman" w:cs="Times New Roman"/>
          <w:sz w:val="24"/>
        </w:rPr>
        <w:t>D</w:t>
      </w:r>
      <w:r w:rsidR="00321754" w:rsidRPr="00650D7B">
        <w:rPr>
          <w:rFonts w:ascii="Times New Roman" w:eastAsia="Times New Roman" w:hAnsi="Times New Roman" w:cs="Times New Roman"/>
          <w:sz w:val="24"/>
        </w:rPr>
        <w:t xml:space="preserve">iscussion </w:t>
      </w:r>
      <w:r w:rsidRPr="00650D7B">
        <w:rPr>
          <w:rFonts w:ascii="Times New Roman" w:eastAsia="Times New Roman" w:hAnsi="Times New Roman" w:cs="Times New Roman"/>
          <w:sz w:val="24"/>
        </w:rPr>
        <w:t>of the N</w:t>
      </w:r>
      <w:r w:rsidR="00321754" w:rsidRPr="00650D7B">
        <w:rPr>
          <w:rFonts w:ascii="Times New Roman" w:eastAsia="Times New Roman" w:hAnsi="Times New Roman" w:cs="Times New Roman"/>
          <w:sz w:val="24"/>
        </w:rPr>
        <w:t xml:space="preserve">ature of </w:t>
      </w:r>
      <w:r w:rsidRPr="00650D7B">
        <w:rPr>
          <w:rFonts w:ascii="Times New Roman" w:eastAsia="Times New Roman" w:hAnsi="Times New Roman" w:cs="Times New Roman"/>
          <w:sz w:val="24"/>
        </w:rPr>
        <w:t>C</w:t>
      </w:r>
      <w:r w:rsidR="00321754" w:rsidRPr="00650D7B">
        <w:rPr>
          <w:rFonts w:ascii="Times New Roman" w:eastAsia="Times New Roman" w:hAnsi="Times New Roman" w:cs="Times New Roman"/>
          <w:sz w:val="24"/>
        </w:rPr>
        <w:t xml:space="preserve">ommittees and </w:t>
      </w:r>
      <w:r w:rsidRPr="00650D7B">
        <w:rPr>
          <w:rFonts w:ascii="Times New Roman" w:eastAsia="Times New Roman" w:hAnsi="Times New Roman" w:cs="Times New Roman"/>
          <w:sz w:val="24"/>
        </w:rPr>
        <w:t>T</w:t>
      </w:r>
      <w:r w:rsidR="00321754" w:rsidRPr="00650D7B">
        <w:rPr>
          <w:rFonts w:ascii="Times New Roman" w:eastAsia="Times New Roman" w:hAnsi="Times New Roman" w:cs="Times New Roman"/>
          <w:sz w:val="24"/>
        </w:rPr>
        <w:t xml:space="preserve">ask </w:t>
      </w:r>
      <w:r w:rsidRPr="00650D7B">
        <w:rPr>
          <w:rFonts w:ascii="Times New Roman" w:eastAsia="Times New Roman" w:hAnsi="Times New Roman" w:cs="Times New Roman"/>
          <w:sz w:val="24"/>
        </w:rPr>
        <w:t>F</w:t>
      </w:r>
      <w:r w:rsidR="00321754" w:rsidRPr="00650D7B">
        <w:rPr>
          <w:rFonts w:ascii="Times New Roman" w:eastAsia="Times New Roman" w:hAnsi="Times New Roman" w:cs="Times New Roman"/>
          <w:sz w:val="24"/>
        </w:rPr>
        <w:t xml:space="preserve">orces, </w:t>
      </w:r>
      <w:r w:rsidRPr="00650D7B">
        <w:rPr>
          <w:rFonts w:ascii="Times New Roman" w:eastAsia="Times New Roman" w:hAnsi="Times New Roman" w:cs="Times New Roman"/>
          <w:sz w:val="24"/>
        </w:rPr>
        <w:t>D</w:t>
      </w:r>
      <w:r w:rsidR="00321754" w:rsidRPr="00650D7B">
        <w:rPr>
          <w:rFonts w:ascii="Times New Roman" w:eastAsia="Times New Roman" w:hAnsi="Times New Roman" w:cs="Times New Roman"/>
          <w:sz w:val="24"/>
        </w:rPr>
        <w:t xml:space="preserve">iscussion of </w:t>
      </w:r>
      <w:r w:rsidRPr="00650D7B">
        <w:rPr>
          <w:rFonts w:ascii="Times New Roman" w:eastAsia="Times New Roman" w:hAnsi="Times New Roman" w:cs="Times New Roman"/>
          <w:sz w:val="24"/>
        </w:rPr>
        <w:t>Q</w:t>
      </w:r>
      <w:r w:rsidR="00321754" w:rsidRPr="00650D7B">
        <w:rPr>
          <w:rFonts w:ascii="Times New Roman" w:eastAsia="Times New Roman" w:hAnsi="Times New Roman" w:cs="Times New Roman"/>
          <w:sz w:val="24"/>
        </w:rPr>
        <w:t xml:space="preserve">ualifications of </w:t>
      </w:r>
      <w:r w:rsidRPr="00650D7B">
        <w:rPr>
          <w:rFonts w:ascii="Times New Roman" w:eastAsia="Times New Roman" w:hAnsi="Times New Roman" w:cs="Times New Roman"/>
          <w:sz w:val="24"/>
        </w:rPr>
        <w:t>M</w:t>
      </w:r>
      <w:r w:rsidR="00321754" w:rsidRPr="00650D7B">
        <w:rPr>
          <w:rFonts w:ascii="Times New Roman" w:eastAsia="Times New Roman" w:hAnsi="Times New Roman" w:cs="Times New Roman"/>
          <w:sz w:val="24"/>
        </w:rPr>
        <w:t xml:space="preserve">embership of </w:t>
      </w:r>
      <w:r w:rsidRPr="00650D7B">
        <w:rPr>
          <w:rFonts w:ascii="Times New Roman" w:eastAsia="Times New Roman" w:hAnsi="Times New Roman" w:cs="Times New Roman"/>
          <w:sz w:val="24"/>
        </w:rPr>
        <w:t>S</w:t>
      </w:r>
      <w:r w:rsidR="00321754" w:rsidRPr="00650D7B">
        <w:rPr>
          <w:rFonts w:ascii="Times New Roman" w:eastAsia="Times New Roman" w:hAnsi="Times New Roman" w:cs="Times New Roman"/>
          <w:sz w:val="24"/>
        </w:rPr>
        <w:t xml:space="preserve">ame </w:t>
      </w:r>
    </w:p>
    <w:p w:rsidR="00650D7B" w:rsidRPr="00650D7B" w:rsidRDefault="00650D7B" w:rsidP="00542AE3">
      <w:pPr>
        <w:pStyle w:val="ListParagraph"/>
        <w:spacing w:after="12" w:line="248" w:lineRule="auto"/>
        <w:ind w:left="1065"/>
        <w:jc w:val="both"/>
        <w:rPr>
          <w:rFonts w:ascii="Times New Roman" w:hAnsi="Times New Roman" w:cs="Times New Roman"/>
        </w:rPr>
      </w:pPr>
    </w:p>
    <w:p w:rsidR="00650D7B" w:rsidRDefault="00650D7B" w:rsidP="00542AE3">
      <w:pPr>
        <w:pStyle w:val="ListParagraph"/>
        <w:spacing w:after="12" w:line="248" w:lineRule="auto"/>
        <w:ind w:left="1065"/>
        <w:jc w:val="both"/>
        <w:rPr>
          <w:rFonts w:ascii="Times New Roman" w:hAnsi="Times New Roman" w:cs="Times New Roman"/>
          <w:sz w:val="24"/>
          <w:szCs w:val="24"/>
        </w:rPr>
      </w:pPr>
      <w:r w:rsidRPr="00A53ACB">
        <w:rPr>
          <w:rFonts w:ascii="Times New Roman" w:hAnsi="Times New Roman" w:cs="Times New Roman"/>
          <w:sz w:val="24"/>
          <w:szCs w:val="24"/>
        </w:rPr>
        <w:t xml:space="preserve">The </w:t>
      </w:r>
      <w:r w:rsidR="00A53ACB">
        <w:rPr>
          <w:rFonts w:ascii="Times New Roman" w:hAnsi="Times New Roman" w:cs="Times New Roman"/>
          <w:sz w:val="24"/>
          <w:szCs w:val="24"/>
        </w:rPr>
        <w:t>Chair explained why the task forces and committees are citizen advisory groups (CAGs):  the Board controls all executive authority, inadequate minutes of meetings, quorums, etc.  The CAGs seek and gather community input and then present proposals to the Board for the Board to decide/take action.</w:t>
      </w:r>
    </w:p>
    <w:p w:rsidR="00A53ACB" w:rsidRDefault="00A53ACB" w:rsidP="00542AE3">
      <w:pPr>
        <w:pStyle w:val="ListParagraph"/>
        <w:spacing w:after="12" w:line="248" w:lineRule="auto"/>
        <w:ind w:left="1065"/>
        <w:jc w:val="both"/>
        <w:rPr>
          <w:rFonts w:ascii="Times New Roman" w:hAnsi="Times New Roman" w:cs="Times New Roman"/>
          <w:sz w:val="24"/>
          <w:szCs w:val="24"/>
        </w:rPr>
      </w:pPr>
    </w:p>
    <w:p w:rsidR="00A53ACB" w:rsidRDefault="00AC45E3" w:rsidP="00542AE3">
      <w:pPr>
        <w:pStyle w:val="ListParagraph"/>
        <w:spacing w:after="12" w:line="248" w:lineRule="auto"/>
        <w:ind w:left="1065"/>
        <w:jc w:val="both"/>
        <w:rPr>
          <w:rFonts w:ascii="Times New Roman" w:hAnsi="Times New Roman" w:cs="Times New Roman"/>
          <w:sz w:val="24"/>
          <w:szCs w:val="24"/>
        </w:rPr>
      </w:pPr>
      <w:r>
        <w:rPr>
          <w:rFonts w:ascii="Times New Roman" w:hAnsi="Times New Roman" w:cs="Times New Roman"/>
          <w:sz w:val="24"/>
          <w:szCs w:val="24"/>
        </w:rPr>
        <w:t xml:space="preserve">Gail Cavett objected to classification as a CAG instead of a committee or task force because </w:t>
      </w:r>
      <w:r w:rsidR="00BC5348">
        <w:rPr>
          <w:rFonts w:ascii="Times New Roman" w:hAnsi="Times New Roman" w:cs="Times New Roman"/>
          <w:sz w:val="24"/>
          <w:szCs w:val="24"/>
        </w:rPr>
        <w:t xml:space="preserve">she believes </w:t>
      </w:r>
      <w:r>
        <w:rPr>
          <w:rFonts w:ascii="Times New Roman" w:hAnsi="Times New Roman" w:cs="Times New Roman"/>
          <w:sz w:val="24"/>
          <w:szCs w:val="24"/>
        </w:rPr>
        <w:t xml:space="preserve">it diminishes their authority and effectiveness.   She said </w:t>
      </w:r>
      <w:r w:rsidR="00BC5348">
        <w:rPr>
          <w:rFonts w:ascii="Times New Roman" w:hAnsi="Times New Roman" w:cs="Times New Roman"/>
          <w:sz w:val="24"/>
          <w:szCs w:val="24"/>
        </w:rPr>
        <w:t>committees</w:t>
      </w:r>
      <w:r>
        <w:rPr>
          <w:rFonts w:ascii="Times New Roman" w:hAnsi="Times New Roman" w:cs="Times New Roman"/>
          <w:sz w:val="24"/>
          <w:szCs w:val="24"/>
        </w:rPr>
        <w:t xml:space="preserve"> initiate projects and keep them progressing.  They recruit volunteers.  </w:t>
      </w:r>
    </w:p>
    <w:p w:rsidR="00AC45E3" w:rsidRDefault="00AC45E3" w:rsidP="00542AE3">
      <w:pPr>
        <w:pStyle w:val="ListParagraph"/>
        <w:spacing w:after="12" w:line="248" w:lineRule="auto"/>
        <w:ind w:left="1065"/>
        <w:jc w:val="both"/>
        <w:rPr>
          <w:rFonts w:ascii="Times New Roman" w:hAnsi="Times New Roman" w:cs="Times New Roman"/>
          <w:sz w:val="24"/>
          <w:szCs w:val="24"/>
        </w:rPr>
      </w:pPr>
    </w:p>
    <w:p w:rsidR="00AC45E3" w:rsidRDefault="00AC45E3" w:rsidP="00542AE3">
      <w:pPr>
        <w:pStyle w:val="ListParagraph"/>
        <w:spacing w:after="12" w:line="248" w:lineRule="auto"/>
        <w:ind w:left="1065"/>
        <w:jc w:val="both"/>
        <w:rPr>
          <w:rFonts w:ascii="Times New Roman" w:hAnsi="Times New Roman" w:cs="Times New Roman"/>
          <w:sz w:val="24"/>
          <w:szCs w:val="24"/>
        </w:rPr>
      </w:pPr>
      <w:r>
        <w:rPr>
          <w:rFonts w:ascii="Times New Roman" w:hAnsi="Times New Roman" w:cs="Times New Roman"/>
          <w:sz w:val="24"/>
          <w:szCs w:val="24"/>
        </w:rPr>
        <w:t xml:space="preserve">Carol Allen </w:t>
      </w:r>
      <w:r w:rsidR="00682D77">
        <w:rPr>
          <w:rFonts w:ascii="Times New Roman" w:hAnsi="Times New Roman" w:cs="Times New Roman"/>
          <w:sz w:val="24"/>
          <w:szCs w:val="24"/>
        </w:rPr>
        <w:t>indicated that all the FQMD’s committees/task forces/CAGs should be re-evaluated, which should function, which should cease to exist.</w:t>
      </w:r>
    </w:p>
    <w:p w:rsidR="00682D77" w:rsidRDefault="00682D77" w:rsidP="00542AE3">
      <w:pPr>
        <w:pStyle w:val="ListParagraph"/>
        <w:spacing w:after="12" w:line="248" w:lineRule="auto"/>
        <w:ind w:left="1065"/>
        <w:jc w:val="both"/>
        <w:rPr>
          <w:rFonts w:ascii="Times New Roman" w:hAnsi="Times New Roman" w:cs="Times New Roman"/>
          <w:sz w:val="24"/>
          <w:szCs w:val="24"/>
        </w:rPr>
      </w:pPr>
    </w:p>
    <w:p w:rsidR="00682D77" w:rsidRDefault="00682D77" w:rsidP="00542AE3">
      <w:pPr>
        <w:pStyle w:val="ListParagraph"/>
        <w:spacing w:after="12" w:line="248" w:lineRule="auto"/>
        <w:ind w:left="1065"/>
        <w:jc w:val="both"/>
        <w:rPr>
          <w:rFonts w:ascii="Times New Roman" w:hAnsi="Times New Roman" w:cs="Times New Roman"/>
          <w:sz w:val="24"/>
          <w:szCs w:val="24"/>
        </w:rPr>
      </w:pPr>
      <w:r>
        <w:rPr>
          <w:rFonts w:ascii="Times New Roman" w:hAnsi="Times New Roman" w:cs="Times New Roman"/>
          <w:sz w:val="24"/>
          <w:szCs w:val="24"/>
        </w:rPr>
        <w:lastRenderedPageBreak/>
        <w:t>Darryl Berger suggested having committees, task forces and CAGs, FQMD could decide which ones should fall under which category.</w:t>
      </w:r>
    </w:p>
    <w:p w:rsidR="00682D77" w:rsidRDefault="00682D77" w:rsidP="00542AE3">
      <w:pPr>
        <w:pStyle w:val="ListParagraph"/>
        <w:spacing w:after="12" w:line="248" w:lineRule="auto"/>
        <w:ind w:left="1065"/>
        <w:jc w:val="both"/>
        <w:rPr>
          <w:rFonts w:ascii="Times New Roman" w:hAnsi="Times New Roman" w:cs="Times New Roman"/>
          <w:sz w:val="24"/>
          <w:szCs w:val="24"/>
        </w:rPr>
      </w:pPr>
    </w:p>
    <w:p w:rsidR="00682D77" w:rsidRDefault="00682D77" w:rsidP="00542AE3">
      <w:pPr>
        <w:pStyle w:val="ListParagraph"/>
        <w:spacing w:after="12" w:line="248" w:lineRule="auto"/>
        <w:ind w:left="1065"/>
        <w:jc w:val="both"/>
        <w:rPr>
          <w:rFonts w:ascii="Times New Roman" w:hAnsi="Times New Roman" w:cs="Times New Roman"/>
          <w:sz w:val="24"/>
          <w:szCs w:val="24"/>
        </w:rPr>
      </w:pPr>
      <w:r>
        <w:rPr>
          <w:rFonts w:ascii="Times New Roman" w:hAnsi="Times New Roman" w:cs="Times New Roman"/>
          <w:sz w:val="24"/>
          <w:szCs w:val="24"/>
        </w:rPr>
        <w:t>There was also a discussion regarding whether there should be geographical limits on membership.  Nexus and significant connection were discussed as options.</w:t>
      </w:r>
    </w:p>
    <w:p w:rsidR="00682D77" w:rsidRDefault="00682D77" w:rsidP="00542AE3">
      <w:pPr>
        <w:pStyle w:val="ListParagraph"/>
        <w:spacing w:after="12" w:line="248" w:lineRule="auto"/>
        <w:ind w:left="1065"/>
        <w:jc w:val="both"/>
        <w:rPr>
          <w:rFonts w:ascii="Times New Roman" w:hAnsi="Times New Roman" w:cs="Times New Roman"/>
          <w:sz w:val="24"/>
          <w:szCs w:val="24"/>
        </w:rPr>
      </w:pPr>
    </w:p>
    <w:p w:rsidR="00682D77" w:rsidRDefault="00682D77" w:rsidP="00542AE3">
      <w:pPr>
        <w:pStyle w:val="ListParagraph"/>
        <w:spacing w:after="12" w:line="248" w:lineRule="auto"/>
        <w:ind w:left="1065"/>
        <w:jc w:val="both"/>
        <w:rPr>
          <w:rFonts w:ascii="Times New Roman" w:hAnsi="Times New Roman" w:cs="Times New Roman"/>
          <w:sz w:val="24"/>
          <w:szCs w:val="24"/>
        </w:rPr>
      </w:pPr>
      <w:r>
        <w:rPr>
          <w:rFonts w:ascii="Times New Roman" w:hAnsi="Times New Roman" w:cs="Times New Roman"/>
          <w:sz w:val="24"/>
          <w:szCs w:val="24"/>
        </w:rPr>
        <w:t>Sue Klein indicated that the limits/requirements should be narrowly drafted.</w:t>
      </w:r>
    </w:p>
    <w:p w:rsidR="00682D77" w:rsidRDefault="00682D77" w:rsidP="00542AE3">
      <w:pPr>
        <w:pStyle w:val="ListParagraph"/>
        <w:spacing w:after="12" w:line="248" w:lineRule="auto"/>
        <w:ind w:left="1065"/>
        <w:jc w:val="both"/>
        <w:rPr>
          <w:rFonts w:ascii="Times New Roman" w:hAnsi="Times New Roman" w:cs="Times New Roman"/>
          <w:sz w:val="24"/>
          <w:szCs w:val="24"/>
        </w:rPr>
      </w:pPr>
    </w:p>
    <w:p w:rsidR="00682D77" w:rsidRDefault="00682D77" w:rsidP="00542AE3">
      <w:pPr>
        <w:pStyle w:val="ListParagraph"/>
        <w:spacing w:after="12" w:line="248" w:lineRule="auto"/>
        <w:ind w:left="1065"/>
        <w:jc w:val="both"/>
        <w:rPr>
          <w:rFonts w:ascii="Times New Roman" w:hAnsi="Times New Roman" w:cs="Times New Roman"/>
          <w:sz w:val="24"/>
          <w:szCs w:val="24"/>
        </w:rPr>
      </w:pPr>
      <w:r>
        <w:rPr>
          <w:rFonts w:ascii="Times New Roman" w:hAnsi="Times New Roman" w:cs="Times New Roman"/>
          <w:sz w:val="24"/>
          <w:szCs w:val="24"/>
        </w:rPr>
        <w:t xml:space="preserve">Ted Young said the Board shouldn’t </w:t>
      </w:r>
      <w:r w:rsidR="00BC5348">
        <w:rPr>
          <w:rFonts w:ascii="Times New Roman" w:hAnsi="Times New Roman" w:cs="Times New Roman"/>
          <w:sz w:val="24"/>
          <w:szCs w:val="24"/>
        </w:rPr>
        <w:t>make rules that wou</w:t>
      </w:r>
      <w:r w:rsidR="00B467B7">
        <w:rPr>
          <w:rFonts w:ascii="Times New Roman" w:hAnsi="Times New Roman" w:cs="Times New Roman"/>
          <w:sz w:val="24"/>
          <w:szCs w:val="24"/>
        </w:rPr>
        <w:t>l</w:t>
      </w:r>
      <w:r w:rsidR="00BC5348">
        <w:rPr>
          <w:rFonts w:ascii="Times New Roman" w:hAnsi="Times New Roman" w:cs="Times New Roman"/>
          <w:sz w:val="24"/>
          <w:szCs w:val="24"/>
        </w:rPr>
        <w:t>d</w:t>
      </w:r>
      <w:r w:rsidR="00B467B7">
        <w:rPr>
          <w:rFonts w:ascii="Times New Roman" w:hAnsi="Times New Roman" w:cs="Times New Roman"/>
          <w:sz w:val="24"/>
          <w:szCs w:val="24"/>
        </w:rPr>
        <w:t xml:space="preserve"> bind the Board’s hands.</w:t>
      </w:r>
    </w:p>
    <w:p w:rsidR="00B467B7" w:rsidRDefault="00B467B7" w:rsidP="00542AE3">
      <w:pPr>
        <w:pStyle w:val="ListParagraph"/>
        <w:spacing w:after="12" w:line="248" w:lineRule="auto"/>
        <w:ind w:left="1065"/>
        <w:jc w:val="both"/>
        <w:rPr>
          <w:rFonts w:ascii="Times New Roman" w:hAnsi="Times New Roman" w:cs="Times New Roman"/>
          <w:sz w:val="24"/>
          <w:szCs w:val="24"/>
        </w:rPr>
      </w:pPr>
    </w:p>
    <w:p w:rsidR="00B467B7" w:rsidRDefault="00B467B7" w:rsidP="00542AE3">
      <w:pPr>
        <w:pStyle w:val="ListParagraph"/>
        <w:spacing w:after="12" w:line="248" w:lineRule="auto"/>
        <w:ind w:left="1065"/>
        <w:jc w:val="both"/>
        <w:rPr>
          <w:rFonts w:ascii="Times New Roman" w:hAnsi="Times New Roman" w:cs="Times New Roman"/>
          <w:sz w:val="24"/>
          <w:szCs w:val="24"/>
        </w:rPr>
      </w:pPr>
      <w:r>
        <w:rPr>
          <w:rFonts w:ascii="Times New Roman" w:hAnsi="Times New Roman" w:cs="Times New Roman"/>
          <w:sz w:val="24"/>
          <w:szCs w:val="24"/>
        </w:rPr>
        <w:t>The Chair said that when he makes appointments, he tries to maintain a balance between business and residential representatives.</w:t>
      </w:r>
    </w:p>
    <w:p w:rsidR="00B467B7" w:rsidRDefault="00B467B7" w:rsidP="00542AE3">
      <w:pPr>
        <w:pStyle w:val="ListParagraph"/>
        <w:spacing w:after="12" w:line="248" w:lineRule="auto"/>
        <w:ind w:left="1065"/>
        <w:jc w:val="both"/>
        <w:rPr>
          <w:rFonts w:ascii="Times New Roman" w:hAnsi="Times New Roman" w:cs="Times New Roman"/>
          <w:sz w:val="24"/>
          <w:szCs w:val="24"/>
        </w:rPr>
      </w:pPr>
    </w:p>
    <w:p w:rsidR="00B467B7" w:rsidRDefault="00D4612C" w:rsidP="00542AE3">
      <w:pPr>
        <w:pStyle w:val="ListParagraph"/>
        <w:spacing w:after="12" w:line="248" w:lineRule="auto"/>
        <w:ind w:left="1065"/>
        <w:jc w:val="both"/>
        <w:rPr>
          <w:rFonts w:ascii="Times New Roman" w:hAnsi="Times New Roman" w:cs="Times New Roman"/>
          <w:sz w:val="24"/>
          <w:szCs w:val="24"/>
        </w:rPr>
      </w:pPr>
      <w:r>
        <w:rPr>
          <w:rFonts w:ascii="Times New Roman" w:hAnsi="Times New Roman" w:cs="Times New Roman"/>
          <w:sz w:val="24"/>
          <w:szCs w:val="24"/>
        </w:rPr>
        <w:t>Al Groos indicated the majority of members should have nexus to the French Quarter.</w:t>
      </w:r>
    </w:p>
    <w:p w:rsidR="00D4612C" w:rsidRDefault="00D4612C" w:rsidP="00542AE3">
      <w:pPr>
        <w:pStyle w:val="ListParagraph"/>
        <w:spacing w:after="12" w:line="248" w:lineRule="auto"/>
        <w:ind w:left="1065"/>
        <w:jc w:val="both"/>
        <w:rPr>
          <w:rFonts w:ascii="Times New Roman" w:hAnsi="Times New Roman" w:cs="Times New Roman"/>
          <w:sz w:val="24"/>
          <w:szCs w:val="24"/>
        </w:rPr>
      </w:pPr>
    </w:p>
    <w:p w:rsidR="00D4612C" w:rsidRDefault="00D4612C" w:rsidP="00542AE3">
      <w:pPr>
        <w:pStyle w:val="ListParagraph"/>
        <w:spacing w:after="12" w:line="248" w:lineRule="auto"/>
        <w:ind w:left="1065"/>
        <w:jc w:val="both"/>
        <w:rPr>
          <w:rFonts w:ascii="Times New Roman" w:hAnsi="Times New Roman" w:cs="Times New Roman"/>
          <w:sz w:val="24"/>
          <w:szCs w:val="24"/>
        </w:rPr>
      </w:pPr>
      <w:r>
        <w:rPr>
          <w:rFonts w:ascii="Times New Roman" w:hAnsi="Times New Roman" w:cs="Times New Roman"/>
          <w:sz w:val="24"/>
          <w:szCs w:val="24"/>
        </w:rPr>
        <w:t xml:space="preserve">Meg </w:t>
      </w:r>
      <w:proofErr w:type="spellStart"/>
      <w:r>
        <w:rPr>
          <w:rFonts w:ascii="Times New Roman" w:hAnsi="Times New Roman" w:cs="Times New Roman"/>
          <w:sz w:val="24"/>
          <w:szCs w:val="24"/>
        </w:rPr>
        <w:t>Lousteau</w:t>
      </w:r>
      <w:proofErr w:type="spellEnd"/>
      <w:r>
        <w:rPr>
          <w:rFonts w:ascii="Times New Roman" w:hAnsi="Times New Roman" w:cs="Times New Roman"/>
          <w:sz w:val="24"/>
          <w:szCs w:val="24"/>
        </w:rPr>
        <w:t xml:space="preserve"> said the Chair should have discretion.</w:t>
      </w:r>
    </w:p>
    <w:p w:rsidR="00D4612C" w:rsidRDefault="00D4612C" w:rsidP="00542AE3">
      <w:pPr>
        <w:pStyle w:val="ListParagraph"/>
        <w:spacing w:after="12" w:line="248" w:lineRule="auto"/>
        <w:ind w:left="1065"/>
        <w:jc w:val="both"/>
        <w:rPr>
          <w:rFonts w:ascii="Times New Roman" w:hAnsi="Times New Roman" w:cs="Times New Roman"/>
          <w:sz w:val="24"/>
          <w:szCs w:val="24"/>
        </w:rPr>
      </w:pPr>
    </w:p>
    <w:p w:rsidR="00D4612C" w:rsidRPr="00A53ACB" w:rsidRDefault="00D4612C" w:rsidP="00542AE3">
      <w:pPr>
        <w:pStyle w:val="ListParagraph"/>
        <w:spacing w:after="12" w:line="248" w:lineRule="auto"/>
        <w:ind w:left="1065"/>
        <w:jc w:val="both"/>
        <w:rPr>
          <w:rFonts w:ascii="Times New Roman" w:hAnsi="Times New Roman" w:cs="Times New Roman"/>
          <w:sz w:val="24"/>
          <w:szCs w:val="24"/>
        </w:rPr>
      </w:pPr>
      <w:r>
        <w:rPr>
          <w:rFonts w:ascii="Times New Roman" w:hAnsi="Times New Roman" w:cs="Times New Roman"/>
          <w:sz w:val="24"/>
          <w:szCs w:val="24"/>
        </w:rPr>
        <w:t xml:space="preserve">Darryl Berger said executive authority rests in the FQMD Board and it should </w:t>
      </w:r>
      <w:r w:rsidR="00070FDF">
        <w:rPr>
          <w:rFonts w:ascii="Times New Roman" w:hAnsi="Times New Roman" w:cs="Times New Roman"/>
          <w:sz w:val="24"/>
          <w:szCs w:val="24"/>
        </w:rPr>
        <w:t xml:space="preserve">review all of its committees, open meetings laws, etc., and make its decisions. </w:t>
      </w:r>
    </w:p>
    <w:p w:rsidR="00321754" w:rsidRPr="00A53ACB" w:rsidRDefault="00321754" w:rsidP="00542AE3">
      <w:pPr>
        <w:spacing w:after="0"/>
        <w:jc w:val="both"/>
        <w:rPr>
          <w:rFonts w:ascii="Times New Roman" w:hAnsi="Times New Roman" w:cs="Times New Roman"/>
          <w:sz w:val="24"/>
          <w:szCs w:val="24"/>
        </w:rPr>
      </w:pPr>
      <w:r w:rsidRPr="00A53ACB">
        <w:rPr>
          <w:rFonts w:ascii="Times New Roman" w:eastAsia="Times New Roman" w:hAnsi="Times New Roman" w:cs="Times New Roman"/>
          <w:sz w:val="24"/>
          <w:szCs w:val="24"/>
        </w:rPr>
        <w:t xml:space="preserve"> </w:t>
      </w:r>
    </w:p>
    <w:p w:rsidR="00321754" w:rsidRPr="00070FDF" w:rsidRDefault="00321754" w:rsidP="00542AE3">
      <w:pPr>
        <w:numPr>
          <w:ilvl w:val="0"/>
          <w:numId w:val="1"/>
        </w:numPr>
        <w:spacing w:after="12" w:line="248" w:lineRule="auto"/>
        <w:ind w:hanging="360"/>
        <w:jc w:val="both"/>
        <w:rPr>
          <w:rFonts w:ascii="Times New Roman" w:hAnsi="Times New Roman" w:cs="Times New Roman"/>
        </w:rPr>
      </w:pPr>
      <w:r w:rsidRPr="00650D7B">
        <w:rPr>
          <w:rFonts w:ascii="Times New Roman" w:eastAsia="Times New Roman" w:hAnsi="Times New Roman" w:cs="Times New Roman"/>
          <w:sz w:val="24"/>
        </w:rPr>
        <w:t xml:space="preserve">PRIVATELY FUNDED POLICE DETAILS, FURTHER DISCUSSION </w:t>
      </w:r>
    </w:p>
    <w:p w:rsidR="00070FDF" w:rsidRDefault="00070FDF" w:rsidP="00542AE3">
      <w:pPr>
        <w:spacing w:after="12" w:line="248" w:lineRule="auto"/>
        <w:ind w:left="705"/>
        <w:jc w:val="both"/>
        <w:rPr>
          <w:rFonts w:ascii="Times New Roman" w:eastAsia="Times New Roman" w:hAnsi="Times New Roman" w:cs="Times New Roman"/>
          <w:sz w:val="24"/>
        </w:rPr>
      </w:pPr>
    </w:p>
    <w:p w:rsidR="00070FDF" w:rsidRDefault="00070FDF" w:rsidP="00542AE3">
      <w:pPr>
        <w:spacing w:after="12" w:line="248" w:lineRule="auto"/>
        <w:ind w:left="705"/>
        <w:jc w:val="both"/>
        <w:rPr>
          <w:rFonts w:ascii="Times New Roman" w:eastAsia="Times New Roman" w:hAnsi="Times New Roman" w:cs="Times New Roman"/>
          <w:sz w:val="24"/>
        </w:rPr>
      </w:pPr>
      <w:r>
        <w:rPr>
          <w:rFonts w:ascii="Times New Roman" w:eastAsia="Times New Roman" w:hAnsi="Times New Roman" w:cs="Times New Roman"/>
          <w:sz w:val="24"/>
        </w:rPr>
        <w:t>The Chair distributed the draft CEA between the FQMD and the City of New Orleans through the Director of OPSE, the Superintendent of NOPD and the Commander of the 8</w:t>
      </w:r>
      <w:r w:rsidRPr="00070FDF">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District, on the Bourbon Street Entertainment Area Supplemental Police Patrols to the Board.  </w:t>
      </w:r>
      <w:r w:rsidR="00791785">
        <w:rPr>
          <w:rFonts w:ascii="Times New Roman" w:eastAsia="Times New Roman" w:hAnsi="Times New Roman" w:cs="Times New Roman"/>
          <w:sz w:val="24"/>
        </w:rPr>
        <w:t>There was nominal discussion.</w:t>
      </w:r>
    </w:p>
    <w:p w:rsidR="00070FDF" w:rsidRDefault="00070FDF" w:rsidP="00542AE3">
      <w:pPr>
        <w:spacing w:after="12" w:line="248" w:lineRule="auto"/>
        <w:ind w:left="705"/>
        <w:jc w:val="both"/>
        <w:rPr>
          <w:rFonts w:ascii="Times New Roman" w:eastAsia="Times New Roman" w:hAnsi="Times New Roman" w:cs="Times New Roman"/>
          <w:sz w:val="24"/>
        </w:rPr>
      </w:pPr>
    </w:p>
    <w:p w:rsidR="00070FDF" w:rsidRPr="00542AE3" w:rsidRDefault="00070FDF" w:rsidP="00542AE3">
      <w:pPr>
        <w:spacing w:after="12" w:line="248" w:lineRule="auto"/>
        <w:ind w:left="705"/>
        <w:jc w:val="both"/>
        <w:rPr>
          <w:rFonts w:ascii="Times New Roman" w:eastAsia="Times New Roman" w:hAnsi="Times New Roman" w:cs="Times New Roman"/>
          <w:b/>
          <w:sz w:val="24"/>
        </w:rPr>
      </w:pPr>
      <w:r w:rsidRPr="00542AE3">
        <w:rPr>
          <w:rFonts w:ascii="Times New Roman" w:eastAsia="Times New Roman" w:hAnsi="Times New Roman" w:cs="Times New Roman"/>
          <w:b/>
          <w:sz w:val="24"/>
        </w:rPr>
        <w:t>Sal Sunseri moved to authorize the FQMD Chair and Vice-Chair and Security Task Force Chair to finalize and submit the CEA on the Bourbon Street Entertainment Area Supplemental Police Patrol to the City Attorney unless there are major changes that need to come back to the Board.  Ted Young seconded the motion.</w:t>
      </w:r>
    </w:p>
    <w:p w:rsidR="00791785" w:rsidRPr="00726875" w:rsidRDefault="00791785" w:rsidP="00542AE3">
      <w:pPr>
        <w:spacing w:after="12" w:line="248" w:lineRule="auto"/>
        <w:ind w:left="705"/>
        <w:jc w:val="both"/>
      </w:pPr>
      <w:r>
        <w:rPr>
          <w:rFonts w:ascii="Times New Roman" w:eastAsia="Times New Roman" w:hAnsi="Times New Roman" w:cs="Times New Roman"/>
          <w:sz w:val="24"/>
        </w:rPr>
        <w:t xml:space="preserve">  </w:t>
      </w:r>
    </w:p>
    <w:p w:rsidR="00791785" w:rsidRPr="00791785" w:rsidRDefault="00791785" w:rsidP="00542AE3">
      <w:pPr>
        <w:spacing w:after="12" w:line="248" w:lineRule="auto"/>
        <w:ind w:left="1440"/>
        <w:jc w:val="both"/>
        <w:rPr>
          <w:rFonts w:ascii="Times New Roman" w:eastAsia="Times New Roman" w:hAnsi="Times New Roman" w:cs="Times New Roman"/>
          <w:sz w:val="24"/>
        </w:rPr>
      </w:pPr>
      <w:r w:rsidRPr="00791785">
        <w:rPr>
          <w:rFonts w:ascii="Times New Roman" w:eastAsia="Times New Roman" w:hAnsi="Times New Roman" w:cs="Times New Roman"/>
          <w:sz w:val="24"/>
        </w:rPr>
        <w:t>Yeas:  CE Adler, Darryl Berger, Brian Furness, Lary Hesdorffer, Al Groos, Kim Rosenberg, Sal Sunseri, Robert Watters and Ted Young</w:t>
      </w:r>
    </w:p>
    <w:p w:rsidR="00791785" w:rsidRPr="00791785" w:rsidRDefault="00791785" w:rsidP="00542AE3">
      <w:pPr>
        <w:spacing w:after="12" w:line="248" w:lineRule="auto"/>
        <w:ind w:left="1440"/>
        <w:jc w:val="both"/>
        <w:rPr>
          <w:rFonts w:ascii="Times New Roman" w:eastAsia="Times New Roman" w:hAnsi="Times New Roman" w:cs="Times New Roman"/>
          <w:sz w:val="24"/>
        </w:rPr>
      </w:pPr>
    </w:p>
    <w:p w:rsidR="00791785" w:rsidRPr="00791785" w:rsidRDefault="00791785" w:rsidP="00542AE3">
      <w:pPr>
        <w:spacing w:after="12" w:line="248" w:lineRule="auto"/>
        <w:ind w:left="1440"/>
        <w:jc w:val="both"/>
        <w:rPr>
          <w:rFonts w:ascii="Times New Roman" w:hAnsi="Times New Roman" w:cs="Times New Roman"/>
          <w:sz w:val="24"/>
          <w:szCs w:val="24"/>
        </w:rPr>
      </w:pPr>
      <w:r w:rsidRPr="00791785">
        <w:rPr>
          <w:rFonts w:ascii="Times New Roman" w:hAnsi="Times New Roman" w:cs="Times New Roman"/>
          <w:sz w:val="24"/>
          <w:szCs w:val="24"/>
        </w:rPr>
        <w:t>Nays:  None</w:t>
      </w:r>
    </w:p>
    <w:p w:rsidR="00791785" w:rsidRPr="00791785" w:rsidRDefault="00791785" w:rsidP="00542AE3">
      <w:pPr>
        <w:spacing w:after="12" w:line="248" w:lineRule="auto"/>
        <w:ind w:left="705"/>
        <w:jc w:val="both"/>
        <w:rPr>
          <w:rFonts w:ascii="Times New Roman" w:hAnsi="Times New Roman" w:cs="Times New Roman"/>
          <w:sz w:val="24"/>
          <w:szCs w:val="24"/>
        </w:rPr>
      </w:pPr>
    </w:p>
    <w:p w:rsidR="00791785" w:rsidRPr="00542AE3" w:rsidRDefault="00791785" w:rsidP="00542AE3">
      <w:pPr>
        <w:spacing w:after="12" w:line="248" w:lineRule="auto"/>
        <w:ind w:left="705"/>
        <w:jc w:val="both"/>
        <w:rPr>
          <w:rFonts w:ascii="Times New Roman" w:eastAsia="Times New Roman" w:hAnsi="Times New Roman" w:cs="Times New Roman"/>
          <w:b/>
          <w:sz w:val="24"/>
        </w:rPr>
      </w:pPr>
      <w:r w:rsidRPr="00542AE3">
        <w:rPr>
          <w:rFonts w:ascii="Times New Roman" w:hAnsi="Times New Roman" w:cs="Times New Roman"/>
          <w:b/>
          <w:sz w:val="24"/>
          <w:szCs w:val="24"/>
        </w:rPr>
        <w:t xml:space="preserve">Lary moved to authorize the Chair, Secretary and/or Treasurer to open a separate bank account for the </w:t>
      </w:r>
      <w:r w:rsidRPr="00542AE3">
        <w:rPr>
          <w:rFonts w:ascii="Times New Roman" w:eastAsia="Times New Roman" w:hAnsi="Times New Roman" w:cs="Times New Roman"/>
          <w:b/>
          <w:sz w:val="24"/>
        </w:rPr>
        <w:t>Bourbon Street Entertainment Area Supplemental Police Patrol.  Brian Furness seconded the motion.</w:t>
      </w:r>
    </w:p>
    <w:p w:rsidR="00791785" w:rsidRPr="00791785" w:rsidRDefault="00791785" w:rsidP="00542AE3">
      <w:pPr>
        <w:spacing w:after="12" w:line="248" w:lineRule="auto"/>
        <w:ind w:left="705"/>
        <w:jc w:val="both"/>
        <w:rPr>
          <w:rFonts w:ascii="Times New Roman" w:hAnsi="Times New Roman" w:cs="Times New Roman"/>
        </w:rPr>
      </w:pPr>
      <w:r w:rsidRPr="00791785">
        <w:rPr>
          <w:rFonts w:ascii="Times New Roman" w:eastAsia="Times New Roman" w:hAnsi="Times New Roman" w:cs="Times New Roman"/>
          <w:sz w:val="24"/>
        </w:rPr>
        <w:t xml:space="preserve">  </w:t>
      </w:r>
    </w:p>
    <w:p w:rsidR="00791785" w:rsidRPr="00791785" w:rsidRDefault="00791785" w:rsidP="00542AE3">
      <w:pPr>
        <w:spacing w:after="12" w:line="248" w:lineRule="auto"/>
        <w:ind w:left="1440"/>
        <w:jc w:val="both"/>
        <w:rPr>
          <w:rFonts w:ascii="Times New Roman" w:eastAsia="Times New Roman" w:hAnsi="Times New Roman" w:cs="Times New Roman"/>
          <w:sz w:val="24"/>
        </w:rPr>
      </w:pPr>
      <w:r w:rsidRPr="00791785">
        <w:rPr>
          <w:rFonts w:ascii="Times New Roman" w:eastAsia="Times New Roman" w:hAnsi="Times New Roman" w:cs="Times New Roman"/>
          <w:sz w:val="24"/>
        </w:rPr>
        <w:t>Yeas:  CE Adler, Darryl Berger, Brian Furness, Lary Hesdorffer, Al Groos, Kim Rosenberg, Sal Sunseri, Robert Watters and Ted Young</w:t>
      </w:r>
    </w:p>
    <w:p w:rsidR="00791785" w:rsidRPr="00791785" w:rsidRDefault="00791785" w:rsidP="00542AE3">
      <w:pPr>
        <w:spacing w:after="12" w:line="248" w:lineRule="auto"/>
        <w:ind w:left="1440"/>
        <w:jc w:val="both"/>
        <w:rPr>
          <w:rFonts w:ascii="Times New Roman" w:eastAsia="Times New Roman" w:hAnsi="Times New Roman" w:cs="Times New Roman"/>
          <w:sz w:val="24"/>
        </w:rPr>
      </w:pPr>
    </w:p>
    <w:p w:rsidR="00791785" w:rsidRDefault="00791785" w:rsidP="00542AE3">
      <w:pPr>
        <w:spacing w:after="12" w:line="248" w:lineRule="auto"/>
        <w:ind w:left="1440"/>
        <w:jc w:val="both"/>
        <w:rPr>
          <w:rFonts w:ascii="Times New Roman" w:hAnsi="Times New Roman" w:cs="Times New Roman"/>
          <w:sz w:val="24"/>
          <w:szCs w:val="24"/>
        </w:rPr>
      </w:pPr>
      <w:r w:rsidRPr="00791785">
        <w:rPr>
          <w:rFonts w:ascii="Times New Roman" w:hAnsi="Times New Roman" w:cs="Times New Roman"/>
          <w:sz w:val="24"/>
          <w:szCs w:val="24"/>
        </w:rPr>
        <w:lastRenderedPageBreak/>
        <w:t>Nays:  None</w:t>
      </w:r>
    </w:p>
    <w:p w:rsidR="00791785" w:rsidRDefault="00791785" w:rsidP="00542AE3">
      <w:pPr>
        <w:pStyle w:val="NoSpacing"/>
        <w:jc w:val="both"/>
      </w:pPr>
    </w:p>
    <w:p w:rsidR="00791785" w:rsidRPr="00542AE3" w:rsidRDefault="00791785" w:rsidP="00542AE3">
      <w:pPr>
        <w:spacing w:after="12" w:line="248" w:lineRule="auto"/>
        <w:ind w:left="705"/>
        <w:jc w:val="both"/>
        <w:rPr>
          <w:rFonts w:ascii="Times New Roman" w:eastAsia="Times New Roman" w:hAnsi="Times New Roman" w:cs="Times New Roman"/>
          <w:b/>
          <w:sz w:val="24"/>
        </w:rPr>
      </w:pPr>
      <w:r w:rsidRPr="00542AE3">
        <w:rPr>
          <w:rFonts w:ascii="Times New Roman" w:hAnsi="Times New Roman" w:cs="Times New Roman"/>
          <w:b/>
          <w:sz w:val="24"/>
          <w:szCs w:val="24"/>
        </w:rPr>
        <w:t xml:space="preserve">Sal Sunseri moved to increase the Board’s general liability insurance to $5,000,000.00 when the Board takes on the risk of the </w:t>
      </w:r>
      <w:r w:rsidRPr="00542AE3">
        <w:rPr>
          <w:rFonts w:ascii="Times New Roman" w:eastAsia="Times New Roman" w:hAnsi="Times New Roman" w:cs="Times New Roman"/>
          <w:b/>
          <w:sz w:val="24"/>
        </w:rPr>
        <w:t>Bourbon Street Entertainment Area Supplemental Police Patrol.  Ted Young seconded the motion.</w:t>
      </w:r>
    </w:p>
    <w:p w:rsidR="00791785" w:rsidRPr="00791785" w:rsidRDefault="00791785" w:rsidP="00542AE3">
      <w:pPr>
        <w:spacing w:after="12" w:line="248" w:lineRule="auto"/>
        <w:ind w:left="705"/>
        <w:jc w:val="both"/>
        <w:rPr>
          <w:rFonts w:ascii="Times New Roman" w:hAnsi="Times New Roman" w:cs="Times New Roman"/>
        </w:rPr>
      </w:pPr>
      <w:r w:rsidRPr="00791785">
        <w:rPr>
          <w:rFonts w:ascii="Times New Roman" w:eastAsia="Times New Roman" w:hAnsi="Times New Roman" w:cs="Times New Roman"/>
          <w:sz w:val="24"/>
        </w:rPr>
        <w:t xml:space="preserve">  </w:t>
      </w:r>
    </w:p>
    <w:p w:rsidR="00791785" w:rsidRPr="00791785" w:rsidRDefault="00791785" w:rsidP="00542AE3">
      <w:pPr>
        <w:spacing w:after="12" w:line="248" w:lineRule="auto"/>
        <w:ind w:left="1440"/>
        <w:jc w:val="both"/>
        <w:rPr>
          <w:rFonts w:ascii="Times New Roman" w:eastAsia="Times New Roman" w:hAnsi="Times New Roman" w:cs="Times New Roman"/>
          <w:sz w:val="24"/>
        </w:rPr>
      </w:pPr>
      <w:r w:rsidRPr="00791785">
        <w:rPr>
          <w:rFonts w:ascii="Times New Roman" w:eastAsia="Times New Roman" w:hAnsi="Times New Roman" w:cs="Times New Roman"/>
          <w:sz w:val="24"/>
        </w:rPr>
        <w:t>Yeas:  CE Adler, Darryl Berger, Brian Furness, Lary Hesdorffer, Al Groos, Kim Rosenberg, Sal Sunseri, Robert Watters and Ted Young</w:t>
      </w:r>
    </w:p>
    <w:p w:rsidR="00791785" w:rsidRPr="00791785" w:rsidRDefault="00791785" w:rsidP="00542AE3">
      <w:pPr>
        <w:spacing w:after="12" w:line="248" w:lineRule="auto"/>
        <w:ind w:left="1440"/>
        <w:jc w:val="both"/>
        <w:rPr>
          <w:rFonts w:ascii="Times New Roman" w:eastAsia="Times New Roman" w:hAnsi="Times New Roman" w:cs="Times New Roman"/>
          <w:sz w:val="24"/>
        </w:rPr>
      </w:pPr>
    </w:p>
    <w:p w:rsidR="00791785" w:rsidRDefault="00791785" w:rsidP="00542AE3">
      <w:pPr>
        <w:spacing w:after="12" w:line="248" w:lineRule="auto"/>
        <w:ind w:left="1440"/>
        <w:jc w:val="both"/>
        <w:rPr>
          <w:rFonts w:ascii="Times New Roman" w:hAnsi="Times New Roman" w:cs="Times New Roman"/>
          <w:sz w:val="24"/>
          <w:szCs w:val="24"/>
        </w:rPr>
      </w:pPr>
      <w:r w:rsidRPr="00791785">
        <w:rPr>
          <w:rFonts w:ascii="Times New Roman" w:hAnsi="Times New Roman" w:cs="Times New Roman"/>
          <w:sz w:val="24"/>
          <w:szCs w:val="24"/>
        </w:rPr>
        <w:t>Nays:  None</w:t>
      </w:r>
    </w:p>
    <w:p w:rsidR="00791785" w:rsidRDefault="00791785" w:rsidP="00542AE3">
      <w:pPr>
        <w:spacing w:after="12" w:line="248" w:lineRule="auto"/>
        <w:ind w:left="705"/>
        <w:jc w:val="both"/>
        <w:rPr>
          <w:rFonts w:ascii="Times New Roman" w:hAnsi="Times New Roman" w:cs="Times New Roman"/>
          <w:sz w:val="24"/>
          <w:szCs w:val="24"/>
        </w:rPr>
      </w:pPr>
    </w:p>
    <w:p w:rsidR="00791785" w:rsidRPr="00542AE3" w:rsidRDefault="00791785" w:rsidP="00542AE3">
      <w:pPr>
        <w:spacing w:after="12" w:line="248" w:lineRule="auto"/>
        <w:ind w:left="705"/>
        <w:jc w:val="both"/>
        <w:rPr>
          <w:rFonts w:ascii="Times New Roman" w:eastAsia="Times New Roman" w:hAnsi="Times New Roman" w:cs="Times New Roman"/>
          <w:b/>
          <w:sz w:val="24"/>
        </w:rPr>
      </w:pPr>
      <w:r w:rsidRPr="00542AE3">
        <w:rPr>
          <w:rFonts w:ascii="Times New Roman" w:hAnsi="Times New Roman" w:cs="Times New Roman"/>
          <w:b/>
          <w:sz w:val="24"/>
          <w:szCs w:val="24"/>
        </w:rPr>
        <w:t xml:space="preserve">Darryl Berger moved to purchase items that do not exceed a total of $1,000.00 for the </w:t>
      </w:r>
      <w:r w:rsidRPr="00542AE3">
        <w:rPr>
          <w:rFonts w:ascii="Times New Roman" w:eastAsia="Times New Roman" w:hAnsi="Times New Roman" w:cs="Times New Roman"/>
          <w:b/>
          <w:sz w:val="24"/>
        </w:rPr>
        <w:t>Bourbon Street Entertainment Area Supplemental Police Patrol.  Ted Young seconded the motion.</w:t>
      </w:r>
    </w:p>
    <w:p w:rsidR="00791785" w:rsidRPr="00791785" w:rsidRDefault="00791785" w:rsidP="00542AE3">
      <w:pPr>
        <w:spacing w:after="12" w:line="248" w:lineRule="auto"/>
        <w:ind w:left="705"/>
        <w:jc w:val="both"/>
        <w:rPr>
          <w:rFonts w:ascii="Times New Roman" w:hAnsi="Times New Roman" w:cs="Times New Roman"/>
        </w:rPr>
      </w:pPr>
      <w:r w:rsidRPr="00791785">
        <w:rPr>
          <w:rFonts w:ascii="Times New Roman" w:eastAsia="Times New Roman" w:hAnsi="Times New Roman" w:cs="Times New Roman"/>
          <w:sz w:val="24"/>
        </w:rPr>
        <w:t xml:space="preserve">  </w:t>
      </w:r>
    </w:p>
    <w:p w:rsidR="00791785" w:rsidRPr="00791785" w:rsidRDefault="00791785" w:rsidP="00542AE3">
      <w:pPr>
        <w:spacing w:after="12" w:line="248" w:lineRule="auto"/>
        <w:ind w:left="1440"/>
        <w:jc w:val="both"/>
        <w:rPr>
          <w:rFonts w:ascii="Times New Roman" w:eastAsia="Times New Roman" w:hAnsi="Times New Roman" w:cs="Times New Roman"/>
          <w:sz w:val="24"/>
        </w:rPr>
      </w:pPr>
      <w:r w:rsidRPr="00791785">
        <w:rPr>
          <w:rFonts w:ascii="Times New Roman" w:eastAsia="Times New Roman" w:hAnsi="Times New Roman" w:cs="Times New Roman"/>
          <w:sz w:val="24"/>
        </w:rPr>
        <w:t>Yeas:  CE Adler, Darryl Berger, Brian Furness, Lary Hesdorffer, Kim Rosenberg, Sal Sunseri, Robert Watters and Ted Young</w:t>
      </w:r>
    </w:p>
    <w:p w:rsidR="00791785" w:rsidRPr="00791785" w:rsidRDefault="00791785" w:rsidP="00542AE3">
      <w:pPr>
        <w:spacing w:after="12" w:line="248" w:lineRule="auto"/>
        <w:ind w:left="1440"/>
        <w:jc w:val="both"/>
        <w:rPr>
          <w:rFonts w:ascii="Times New Roman" w:eastAsia="Times New Roman" w:hAnsi="Times New Roman" w:cs="Times New Roman"/>
          <w:sz w:val="24"/>
        </w:rPr>
      </w:pPr>
    </w:p>
    <w:p w:rsidR="00791785" w:rsidRDefault="00791785" w:rsidP="00542AE3">
      <w:pPr>
        <w:spacing w:after="12" w:line="248" w:lineRule="auto"/>
        <w:ind w:left="1440"/>
        <w:jc w:val="both"/>
        <w:rPr>
          <w:rFonts w:ascii="Times New Roman" w:hAnsi="Times New Roman" w:cs="Times New Roman"/>
          <w:sz w:val="24"/>
          <w:szCs w:val="24"/>
        </w:rPr>
      </w:pPr>
      <w:r w:rsidRPr="00791785">
        <w:rPr>
          <w:rFonts w:ascii="Times New Roman" w:hAnsi="Times New Roman" w:cs="Times New Roman"/>
          <w:sz w:val="24"/>
          <w:szCs w:val="24"/>
        </w:rPr>
        <w:t>Nays:  None</w:t>
      </w:r>
    </w:p>
    <w:p w:rsidR="007907A4" w:rsidRDefault="007907A4" w:rsidP="00542AE3">
      <w:pPr>
        <w:spacing w:after="12" w:line="248" w:lineRule="auto"/>
        <w:ind w:left="705"/>
        <w:jc w:val="both"/>
        <w:rPr>
          <w:rFonts w:ascii="Times New Roman" w:hAnsi="Times New Roman" w:cs="Times New Roman"/>
          <w:sz w:val="24"/>
          <w:szCs w:val="24"/>
        </w:rPr>
      </w:pPr>
    </w:p>
    <w:p w:rsidR="007907A4" w:rsidRPr="00542AE3" w:rsidRDefault="007907A4" w:rsidP="00542AE3">
      <w:pPr>
        <w:spacing w:after="12" w:line="248" w:lineRule="auto"/>
        <w:ind w:left="705"/>
        <w:jc w:val="both"/>
        <w:rPr>
          <w:rFonts w:ascii="Times New Roman" w:hAnsi="Times New Roman" w:cs="Times New Roman"/>
          <w:b/>
          <w:sz w:val="24"/>
          <w:szCs w:val="24"/>
        </w:rPr>
      </w:pPr>
      <w:r w:rsidRPr="00542AE3">
        <w:rPr>
          <w:rFonts w:ascii="Times New Roman" w:hAnsi="Times New Roman" w:cs="Times New Roman"/>
          <w:b/>
          <w:sz w:val="24"/>
          <w:szCs w:val="24"/>
        </w:rPr>
        <w:t xml:space="preserve">Darry Berger moved to authorize </w:t>
      </w:r>
      <w:r w:rsidR="00BC5348" w:rsidRPr="00542AE3">
        <w:rPr>
          <w:rFonts w:ascii="Times New Roman" w:hAnsi="Times New Roman" w:cs="Times New Roman"/>
          <w:b/>
          <w:sz w:val="24"/>
          <w:szCs w:val="24"/>
        </w:rPr>
        <w:t>the Treasurer and Vice Chair to disburse payments to OPSE when invoiced for the timesheets that FQMD previously approved</w:t>
      </w:r>
      <w:r w:rsidR="00542AE3" w:rsidRPr="00542AE3">
        <w:rPr>
          <w:rFonts w:ascii="Times New Roman" w:hAnsi="Times New Roman" w:cs="Times New Roman"/>
          <w:b/>
          <w:sz w:val="24"/>
          <w:szCs w:val="24"/>
        </w:rPr>
        <w:t>; authorize the Vice Chair and Security Task Force Chair to finalize the Patrol Plan; and authorize the Vice Chair/CEA Monitor to delegate specific matters to the Security Task Force Chair.  Sal Sunseri seconded the motion.</w:t>
      </w:r>
    </w:p>
    <w:p w:rsidR="00791785" w:rsidRDefault="00791785" w:rsidP="00542AE3">
      <w:pPr>
        <w:spacing w:after="12" w:line="248" w:lineRule="auto"/>
        <w:ind w:left="705"/>
        <w:jc w:val="both"/>
        <w:rPr>
          <w:rFonts w:ascii="Times New Roman" w:hAnsi="Times New Roman" w:cs="Times New Roman"/>
          <w:sz w:val="24"/>
          <w:szCs w:val="24"/>
        </w:rPr>
      </w:pPr>
    </w:p>
    <w:p w:rsidR="00542AE3" w:rsidRPr="00791785" w:rsidRDefault="00542AE3" w:rsidP="00542AE3">
      <w:pPr>
        <w:spacing w:after="12" w:line="248" w:lineRule="auto"/>
        <w:ind w:left="1440"/>
        <w:jc w:val="both"/>
        <w:rPr>
          <w:rFonts w:ascii="Times New Roman" w:eastAsia="Times New Roman" w:hAnsi="Times New Roman" w:cs="Times New Roman"/>
          <w:sz w:val="24"/>
        </w:rPr>
      </w:pPr>
      <w:r w:rsidRPr="00791785">
        <w:rPr>
          <w:rFonts w:ascii="Times New Roman" w:eastAsia="Times New Roman" w:hAnsi="Times New Roman" w:cs="Times New Roman"/>
          <w:sz w:val="24"/>
        </w:rPr>
        <w:t>Yeas:  CE Adler, Darryl Berger, Brian Furness, Lary Hesdorffer, Kim Rosenberg, Sal Sunseri, Robert Watters and Ted Young</w:t>
      </w:r>
    </w:p>
    <w:p w:rsidR="00542AE3" w:rsidRPr="00791785" w:rsidRDefault="00542AE3" w:rsidP="00542AE3">
      <w:pPr>
        <w:spacing w:after="12" w:line="248" w:lineRule="auto"/>
        <w:ind w:left="1440"/>
        <w:jc w:val="both"/>
        <w:rPr>
          <w:rFonts w:ascii="Times New Roman" w:eastAsia="Times New Roman" w:hAnsi="Times New Roman" w:cs="Times New Roman"/>
          <w:sz w:val="24"/>
        </w:rPr>
      </w:pPr>
    </w:p>
    <w:p w:rsidR="00542AE3" w:rsidRDefault="00542AE3" w:rsidP="00542AE3">
      <w:pPr>
        <w:spacing w:after="12" w:line="248" w:lineRule="auto"/>
        <w:ind w:left="1440"/>
        <w:jc w:val="both"/>
        <w:rPr>
          <w:rFonts w:ascii="Times New Roman" w:hAnsi="Times New Roman" w:cs="Times New Roman"/>
          <w:sz w:val="24"/>
          <w:szCs w:val="24"/>
        </w:rPr>
      </w:pPr>
      <w:r w:rsidRPr="00791785">
        <w:rPr>
          <w:rFonts w:ascii="Times New Roman" w:hAnsi="Times New Roman" w:cs="Times New Roman"/>
          <w:sz w:val="24"/>
          <w:szCs w:val="24"/>
        </w:rPr>
        <w:t>Nays:  None</w:t>
      </w:r>
    </w:p>
    <w:p w:rsidR="00542AE3" w:rsidRDefault="00542AE3" w:rsidP="00542AE3">
      <w:pPr>
        <w:spacing w:after="12" w:line="248" w:lineRule="auto"/>
        <w:ind w:left="705"/>
        <w:jc w:val="both"/>
        <w:rPr>
          <w:rFonts w:ascii="Times New Roman" w:hAnsi="Times New Roman" w:cs="Times New Roman"/>
          <w:sz w:val="24"/>
          <w:szCs w:val="24"/>
        </w:rPr>
      </w:pPr>
    </w:p>
    <w:p w:rsidR="00321754" w:rsidRPr="00650D7B" w:rsidRDefault="00321754" w:rsidP="00542AE3">
      <w:pPr>
        <w:spacing w:after="0"/>
        <w:jc w:val="both"/>
        <w:rPr>
          <w:rFonts w:ascii="Times New Roman" w:hAnsi="Times New Roman" w:cs="Times New Roman"/>
        </w:rPr>
      </w:pPr>
      <w:r w:rsidRPr="00650D7B">
        <w:rPr>
          <w:rFonts w:ascii="Times New Roman" w:eastAsia="Times New Roman" w:hAnsi="Times New Roman" w:cs="Times New Roman"/>
          <w:sz w:val="24"/>
        </w:rPr>
        <w:t xml:space="preserve"> </w:t>
      </w:r>
    </w:p>
    <w:p w:rsidR="00321754" w:rsidRPr="00542AE3" w:rsidRDefault="00321754" w:rsidP="00542AE3">
      <w:pPr>
        <w:numPr>
          <w:ilvl w:val="0"/>
          <w:numId w:val="1"/>
        </w:numPr>
        <w:spacing w:after="12" w:line="248" w:lineRule="auto"/>
        <w:ind w:hanging="360"/>
        <w:jc w:val="both"/>
        <w:rPr>
          <w:rFonts w:ascii="Times New Roman" w:hAnsi="Times New Roman" w:cs="Times New Roman"/>
        </w:rPr>
      </w:pPr>
      <w:r w:rsidRPr="00650D7B">
        <w:rPr>
          <w:rFonts w:ascii="Times New Roman" w:eastAsia="Times New Roman" w:hAnsi="Times New Roman" w:cs="Times New Roman"/>
          <w:sz w:val="24"/>
        </w:rPr>
        <w:t xml:space="preserve">BRIEF DISCUSSION OF THE PROPOSED DEPARTMENT OF PUBLIC WORKS REQUEST FOR PROPOSAL REGARDING FRENCH QUARTER PARKING BY SUE KLIEN </w:t>
      </w:r>
    </w:p>
    <w:p w:rsidR="00542AE3" w:rsidRDefault="00542AE3" w:rsidP="00542AE3">
      <w:pPr>
        <w:spacing w:after="12" w:line="248" w:lineRule="auto"/>
        <w:ind w:left="705"/>
        <w:jc w:val="both"/>
        <w:rPr>
          <w:rFonts w:ascii="Times New Roman" w:eastAsia="Times New Roman" w:hAnsi="Times New Roman" w:cs="Times New Roman"/>
          <w:sz w:val="24"/>
        </w:rPr>
      </w:pPr>
    </w:p>
    <w:p w:rsidR="00542AE3" w:rsidRDefault="00542AE3" w:rsidP="00542AE3">
      <w:pPr>
        <w:spacing w:after="12" w:line="248" w:lineRule="auto"/>
        <w:ind w:left="705"/>
        <w:jc w:val="both"/>
        <w:rPr>
          <w:rFonts w:ascii="Times New Roman" w:eastAsia="Times New Roman" w:hAnsi="Times New Roman" w:cs="Times New Roman"/>
          <w:sz w:val="24"/>
        </w:rPr>
      </w:pPr>
      <w:r>
        <w:rPr>
          <w:rFonts w:ascii="Times New Roman" w:eastAsia="Times New Roman" w:hAnsi="Times New Roman" w:cs="Times New Roman"/>
          <w:sz w:val="24"/>
        </w:rPr>
        <w:t xml:space="preserve">Deferred. </w:t>
      </w:r>
    </w:p>
    <w:p w:rsidR="00542AE3" w:rsidRPr="00650D7B" w:rsidRDefault="00542AE3" w:rsidP="00542AE3">
      <w:pPr>
        <w:spacing w:after="12" w:line="248" w:lineRule="auto"/>
        <w:ind w:left="705"/>
        <w:jc w:val="both"/>
        <w:rPr>
          <w:rFonts w:ascii="Times New Roman" w:hAnsi="Times New Roman" w:cs="Times New Roman"/>
        </w:rPr>
      </w:pPr>
    </w:p>
    <w:p w:rsidR="00321754" w:rsidRPr="00650D7B" w:rsidRDefault="00321754" w:rsidP="00542AE3">
      <w:pPr>
        <w:spacing w:after="0"/>
        <w:jc w:val="both"/>
        <w:rPr>
          <w:rFonts w:ascii="Times New Roman" w:hAnsi="Times New Roman" w:cs="Times New Roman"/>
        </w:rPr>
      </w:pPr>
      <w:r w:rsidRPr="00650D7B">
        <w:rPr>
          <w:rFonts w:ascii="Times New Roman" w:eastAsia="Times New Roman" w:hAnsi="Times New Roman" w:cs="Times New Roman"/>
          <w:sz w:val="24"/>
        </w:rPr>
        <w:t xml:space="preserve"> </w:t>
      </w:r>
    </w:p>
    <w:p w:rsidR="00321754" w:rsidRPr="00650D7B" w:rsidRDefault="00321754" w:rsidP="00542AE3">
      <w:pPr>
        <w:pStyle w:val="Heading2"/>
        <w:ind w:left="355"/>
        <w:jc w:val="both"/>
      </w:pPr>
      <w:r w:rsidRPr="00650D7B">
        <w:t>6.</w:t>
      </w:r>
      <w:r w:rsidRPr="00650D7B">
        <w:rPr>
          <w:rFonts w:eastAsia="Arial"/>
        </w:rPr>
        <w:t xml:space="preserve"> </w:t>
      </w:r>
      <w:r w:rsidRPr="00650D7B">
        <w:t xml:space="preserve">ADJOURNMENT   </w:t>
      </w:r>
    </w:p>
    <w:p w:rsidR="00A564B8" w:rsidRDefault="00A564B8" w:rsidP="00542AE3">
      <w:pPr>
        <w:jc w:val="both"/>
        <w:rPr>
          <w:rFonts w:ascii="Times New Roman" w:hAnsi="Times New Roman" w:cs="Times New Roman"/>
        </w:rPr>
      </w:pPr>
    </w:p>
    <w:p w:rsidR="00542AE3" w:rsidRPr="00542AE3" w:rsidRDefault="00542AE3" w:rsidP="00542AE3">
      <w:pPr>
        <w:jc w:val="both"/>
        <w:rPr>
          <w:rFonts w:ascii="Times New Roman" w:hAnsi="Times New Roman" w:cs="Times New Roman"/>
          <w:sz w:val="24"/>
          <w:szCs w:val="24"/>
        </w:rPr>
      </w:pPr>
      <w:r w:rsidRPr="00542AE3">
        <w:rPr>
          <w:rFonts w:ascii="Times New Roman" w:hAnsi="Times New Roman" w:cs="Times New Roman"/>
          <w:sz w:val="24"/>
          <w:szCs w:val="24"/>
        </w:rPr>
        <w:t>Minutes prepared by Kimberly Rosenberg</w:t>
      </w:r>
    </w:p>
    <w:sectPr w:rsidR="00542AE3" w:rsidRPr="00542AE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466" w:rsidRDefault="005B1466" w:rsidP="007224E6">
      <w:pPr>
        <w:spacing w:after="0" w:line="240" w:lineRule="auto"/>
      </w:pPr>
      <w:r>
        <w:separator/>
      </w:r>
    </w:p>
  </w:endnote>
  <w:endnote w:type="continuationSeparator" w:id="0">
    <w:p w:rsidR="005B1466" w:rsidRDefault="005B1466" w:rsidP="0072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725103"/>
      <w:docPartObj>
        <w:docPartGallery w:val="Page Numbers (Bottom of Page)"/>
        <w:docPartUnique/>
      </w:docPartObj>
    </w:sdtPr>
    <w:sdtEndPr>
      <w:rPr>
        <w:noProof/>
      </w:rPr>
    </w:sdtEndPr>
    <w:sdtContent>
      <w:p w:rsidR="007224E6" w:rsidRDefault="007224E6">
        <w:pPr>
          <w:pStyle w:val="Footer"/>
          <w:jc w:val="center"/>
        </w:pPr>
        <w:r>
          <w:fldChar w:fldCharType="begin"/>
        </w:r>
        <w:r>
          <w:instrText xml:space="preserve"> PAGE   \* MERGEFORMAT </w:instrText>
        </w:r>
        <w:r>
          <w:fldChar w:fldCharType="separate"/>
        </w:r>
        <w:r w:rsidR="00A23AF2">
          <w:rPr>
            <w:noProof/>
          </w:rPr>
          <w:t>1</w:t>
        </w:r>
        <w:r>
          <w:rPr>
            <w:noProof/>
          </w:rPr>
          <w:fldChar w:fldCharType="end"/>
        </w:r>
      </w:p>
    </w:sdtContent>
  </w:sdt>
  <w:p w:rsidR="007224E6" w:rsidRDefault="007224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466" w:rsidRDefault="005B1466" w:rsidP="007224E6">
      <w:pPr>
        <w:spacing w:after="0" w:line="240" w:lineRule="auto"/>
      </w:pPr>
      <w:r>
        <w:separator/>
      </w:r>
    </w:p>
  </w:footnote>
  <w:footnote w:type="continuationSeparator" w:id="0">
    <w:p w:rsidR="005B1466" w:rsidRDefault="005B1466" w:rsidP="007224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10BEC"/>
    <w:multiLevelType w:val="hybridMultilevel"/>
    <w:tmpl w:val="FBDCAD88"/>
    <w:lvl w:ilvl="0" w:tplc="B8529A5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BE8D3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12DA0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16B22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CAFAF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284D4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8625F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A6512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024FC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3AA50BB0"/>
    <w:multiLevelType w:val="hybridMultilevel"/>
    <w:tmpl w:val="28C6BA28"/>
    <w:lvl w:ilvl="0" w:tplc="1F9E471A">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AA8"/>
    <w:rsid w:val="00070FDF"/>
    <w:rsid w:val="002214A3"/>
    <w:rsid w:val="00321754"/>
    <w:rsid w:val="003604EF"/>
    <w:rsid w:val="003D2F56"/>
    <w:rsid w:val="00542AE3"/>
    <w:rsid w:val="005B1466"/>
    <w:rsid w:val="00632A29"/>
    <w:rsid w:val="00650D7B"/>
    <w:rsid w:val="00682D77"/>
    <w:rsid w:val="007224E6"/>
    <w:rsid w:val="00726875"/>
    <w:rsid w:val="00765AA8"/>
    <w:rsid w:val="007907A4"/>
    <w:rsid w:val="00791785"/>
    <w:rsid w:val="00A23AF2"/>
    <w:rsid w:val="00A43443"/>
    <w:rsid w:val="00A53ACB"/>
    <w:rsid w:val="00A55796"/>
    <w:rsid w:val="00A564B8"/>
    <w:rsid w:val="00AC45E3"/>
    <w:rsid w:val="00B467B7"/>
    <w:rsid w:val="00BC5348"/>
    <w:rsid w:val="00D46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3111F-A80C-4C34-9B09-DFE5D11EE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uiPriority w:val="9"/>
    <w:unhideWhenUsed/>
    <w:qFormat/>
    <w:rsid w:val="00321754"/>
    <w:pPr>
      <w:keepNext/>
      <w:keepLines/>
      <w:spacing w:after="12" w:line="248" w:lineRule="auto"/>
      <w:ind w:left="370" w:hanging="10"/>
      <w:outlineLvl w:val="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1754"/>
    <w:rPr>
      <w:rFonts w:ascii="Times New Roman" w:eastAsia="Times New Roman" w:hAnsi="Times New Roman" w:cs="Times New Roman"/>
      <w:color w:val="000000"/>
      <w:sz w:val="24"/>
    </w:rPr>
  </w:style>
  <w:style w:type="paragraph" w:styleId="ListParagraph">
    <w:name w:val="List Paragraph"/>
    <w:basedOn w:val="Normal"/>
    <w:uiPriority w:val="34"/>
    <w:qFormat/>
    <w:rsid w:val="00726875"/>
    <w:pPr>
      <w:ind w:left="720"/>
      <w:contextualSpacing/>
    </w:pPr>
  </w:style>
  <w:style w:type="paragraph" w:styleId="NoSpacing">
    <w:name w:val="No Spacing"/>
    <w:uiPriority w:val="1"/>
    <w:qFormat/>
    <w:rsid w:val="002214A3"/>
    <w:pPr>
      <w:spacing w:after="0" w:line="240" w:lineRule="auto"/>
    </w:pPr>
  </w:style>
  <w:style w:type="paragraph" w:styleId="Header">
    <w:name w:val="header"/>
    <w:basedOn w:val="Normal"/>
    <w:link w:val="HeaderChar"/>
    <w:uiPriority w:val="99"/>
    <w:unhideWhenUsed/>
    <w:rsid w:val="00722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4E6"/>
  </w:style>
  <w:style w:type="paragraph" w:styleId="Footer">
    <w:name w:val="footer"/>
    <w:basedOn w:val="Normal"/>
    <w:link w:val="FooterChar"/>
    <w:uiPriority w:val="99"/>
    <w:unhideWhenUsed/>
    <w:rsid w:val="00722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1490</TotalTime>
  <Pages>4</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2014-10-24T14:25:00Z</dcterms:created>
  <dcterms:modified xsi:type="dcterms:W3CDTF">2014-10-25T15:16:00Z</dcterms:modified>
</cp:coreProperties>
</file>